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7" w:right="0" w:firstLine="709.000000000000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7" w:right="0" w:firstLine="709.000000000000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963" w:right="0" w:firstLine="709.000000000000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DIRIGENTE SCOLASTICO</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963" w:right="0" w:firstLine="709.000000000000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DELL’I.I.S.S. “A. VOLTA”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963" w:right="0" w:firstLine="709.000000000000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PALERMO</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OGGETTO: Dichiarazione di disponibilità a svolgere attività oltre l’orario d’obbligo.</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Il/La sottoscritto/a _______________________________________________________________</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servizio presso codesta istituzione scolastica in qualità di ______________________________</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tenuto conto di quanto disposto dalla normativa contrattuale vigente, si dichiara</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Disponibile ad effettuare attività aggiuntive oltre l’orario di servizio ivi compresa la</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sostituzione dei colleghi assenti per il relativo servizio di pulizia;</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 disponibile ad effettuare attività aggiuntive oltre l’orario ordinario di servizio.</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Dichiara altresì che, nel caso in cui le risorse destinate ai compensi accessori non dovessero risultare sufficienti alla copertura delle attività svolte le stesse, potranno essere retribuite attraverso l’istituto del riposo compensativo</w:t>
      </w:r>
      <w:r w:rsidDel="00000000" w:rsidR="00000000" w:rsidRPr="00000000">
        <w:rPr>
          <w:sz w:val="24"/>
          <w:szCs w:val="24"/>
          <w:rtl w:val="0"/>
        </w:rPr>
        <w:t xml:space="preserve"> da concordare con l’Amministrazione.</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Palermo, li________________</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tab/>
        <w:tab/>
        <w:tab/>
        <w:tab/>
        <w:t xml:space="preserve">Con osservanza  </w:t>
      </w:r>
    </w:p>
    <w:sectPr>
      <w:headerReference r:id="rId7" w:type="first"/>
      <w:footerReference r:id="rId8" w:type="first"/>
      <w:pgSz w:h="16838" w:w="11906" w:orient="portrait"/>
      <w:pgMar w:bottom="1418" w:top="1701" w:left="1134" w:right="1276" w:header="851" w:footer="45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mond (W1)"/>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04"/>
      </w:tabs>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Scuola con Sistema di Gestione per la Qualità certificato</w:t>
    </w:r>
    <w:r w:rsidDel="00000000" w:rsidR="00000000" w:rsidRPr="00000000">
      <w:drawing>
        <wp:anchor allowOverlap="1" behindDoc="0" distB="0" distT="0" distL="114300" distR="114300" hidden="0" layoutInCell="1" locked="0" relativeHeight="0" simplePos="0">
          <wp:simplePos x="0" y="0"/>
          <wp:positionH relativeFrom="column">
            <wp:posOffset>4493260</wp:posOffset>
          </wp:positionH>
          <wp:positionV relativeFrom="paragraph">
            <wp:posOffset>-109219</wp:posOffset>
          </wp:positionV>
          <wp:extent cx="889000" cy="711835"/>
          <wp:effectExtent b="0" l="0" r="0" t="0"/>
          <wp:wrapSquare wrapText="bothSides" distB="0" distT="0" distL="114300" distR="114300"/>
          <wp:docPr id="1037"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889000" cy="711835"/>
                  </a:xfrm>
                  <a:prstGeom prst="rect"/>
                  <a:ln/>
                </pic:spPr>
              </pic:pic>
            </a:graphicData>
          </a:graphic>
        </wp:anchor>
      </w:drawing>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04"/>
      </w:tabs>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ab/>
      <w:t xml:space="preserve">in conformità alla UNI EN ISO 9001:2015</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04"/>
      </w:tabs>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ab/>
    </w:r>
    <w:r w:rsidDel="00000000" w:rsidR="00000000" w:rsidRPr="00000000">
      <w:rPr>
        <w:rFonts w:ascii="Calibri" w:cs="Calibri" w:eastAsia="Calibri" w:hAnsi="Calibri"/>
        <w:b w:val="1"/>
        <w:i w:val="1"/>
        <w:smallCaps w:val="0"/>
        <w:strike w:val="0"/>
        <w:color w:val="000000"/>
        <w:sz w:val="16"/>
        <w:szCs w:val="16"/>
        <w:u w:val="none"/>
        <w:shd w:fill="auto" w:val="clear"/>
        <w:vertAlign w:val="baseline"/>
        <w:rtl w:val="0"/>
      </w:rPr>
      <w:t xml:space="preserve">certificato</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16"/>
        <w:szCs w:val="16"/>
        <w:u w:val="none"/>
        <w:shd w:fill="auto" w:val="clear"/>
        <w:vertAlign w:val="baseline"/>
        <w:rtl w:val="0"/>
      </w:rPr>
      <w:t xml:space="preserve">n. 17285/07/S del 25/05/2019</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016.0" w:type="dxa"/>
      <w:jc w:val="left"/>
      <w:tblInd w:w="-214.0" w:type="dxa"/>
      <w:tblLayout w:type="fixed"/>
      <w:tblLook w:val="0000"/>
    </w:tblPr>
    <w:tblGrid>
      <w:gridCol w:w="1358"/>
      <w:gridCol w:w="7232"/>
      <w:gridCol w:w="1426"/>
      <w:tblGridChange w:id="0">
        <w:tblGrid>
          <w:gridCol w:w="1358"/>
          <w:gridCol w:w="7232"/>
          <w:gridCol w:w="1426"/>
        </w:tblGrid>
      </w:tblGridChange>
    </w:tblGrid>
    <w:tr>
      <w:trPr>
        <w:cantSplit w:val="1"/>
        <w:trHeight w:val="943" w:hRule="atLeast"/>
        <w:tblHeader w:val="0"/>
      </w:trPr>
      <w:tc>
        <w:tcPr>
          <w:vAlign w:val="cente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95300" cy="525145"/>
                <wp:effectExtent b="0" l="0" r="0" t="0"/>
                <wp:docPr id="103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495300" cy="525145"/>
                        </a:xfrm>
                        <a:prstGeom prst="rect"/>
                        <a:ln/>
                      </pic:spPr>
                    </pic:pic>
                  </a:graphicData>
                </a:graphic>
              </wp:inline>
            </w:drawing>
          </w:r>
          <w:r w:rsidDel="00000000" w:rsidR="00000000" w:rsidRPr="00000000">
            <w:rPr>
              <w:rtl w:val="0"/>
            </w:rPr>
          </w:r>
        </w:p>
      </w:tc>
      <w:tc>
        <w:tcPr>
          <w:vMerge w:val="restart"/>
          <w:vAlign w:val="cente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518160" cy="457200"/>
                <wp:effectExtent b="0" l="0" r="0" t="0"/>
                <wp:docPr id="103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51816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ISTITUTO  ISTRUZIONE  SECONDARIA  SUPERIORE </w:t>
          </w:r>
          <w:r w:rsidDel="00000000" w:rsidR="00000000" w:rsidRPr="00000000">
            <w:rPr>
              <w:rtl w:val="0"/>
            </w:rPr>
          </w:r>
        </w:p>
        <w:p w:rsidR="00000000" w:rsidDel="00000000" w:rsidP="00000000" w:rsidRDefault="00000000" w:rsidRPr="00000000" w14:paraId="0000002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mond (W1)" w:cs="Garmond (W1)" w:eastAsia="Garmond (W1)" w:hAnsi="Garmond (W1)"/>
              <w:b w:val="1"/>
              <w:i w:val="0"/>
              <w:smallCaps w:val="0"/>
              <w:strike w:val="0"/>
              <w:color w:val="000000"/>
              <w:sz w:val="26"/>
              <w:szCs w:val="26"/>
              <w:u w:val="none"/>
              <w:shd w:fill="auto" w:val="clear"/>
              <w:vertAlign w:val="baseline"/>
            </w:rPr>
          </w:pPr>
          <w:r w:rsidDel="00000000" w:rsidR="00000000" w:rsidRPr="00000000">
            <w:rPr>
              <w:rFonts w:ascii="Garmond (W1)" w:cs="Garmond (W1)" w:eastAsia="Garmond (W1)" w:hAnsi="Garmond (W1)"/>
              <w:b w:val="1"/>
              <w:i w:val="1"/>
              <w:smallCaps w:val="0"/>
              <w:strike w:val="0"/>
              <w:color w:val="000000"/>
              <w:sz w:val="26"/>
              <w:szCs w:val="26"/>
              <w:u w:val="none"/>
              <w:shd w:fill="auto" w:val="clear"/>
              <w:vertAlign w:val="baseline"/>
              <w:rtl w:val="0"/>
            </w:rPr>
            <w:t xml:space="preserve">“Alessandro Volta”</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Passaggio dei Picciotti, 1 - 90123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Palermo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tel. 0916494211 fax 091474126</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0" w:right="0" w:firstLine="25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web: </w:t>
          </w:r>
          <w:hyperlink r:id="rId3">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www.iissvolta.edu.it</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e-mail:</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w:t>
          </w:r>
          <w:hyperlink r:id="rId4">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pais027002@istruzione.it</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0" w:right="0" w:firstLine="25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PEC: pais027002@pec.istruzione.it</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C.F. 80016540827</w:t>
          </w:r>
        </w:p>
      </w:tc>
      <w:tc>
        <w:tcPr>
          <w:vAlign w:val="cente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3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03555" cy="304165"/>
                <wp:effectExtent b="0" l="0" r="0" t="0"/>
                <wp:docPr id="1032"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503555" cy="304165"/>
                        </a:xfrm>
                        <a:prstGeom prst="rect"/>
                        <a:ln/>
                      </pic:spPr>
                    </pic:pic>
                  </a:graphicData>
                </a:graphic>
              </wp:inline>
            </w:drawing>
          </w:r>
          <w:r w:rsidDel="00000000" w:rsidR="00000000" w:rsidRPr="00000000">
            <w:rPr>
              <w:rtl w:val="0"/>
            </w:rPr>
          </w:r>
        </w:p>
      </w:tc>
    </w:tr>
    <w:tr>
      <w:trPr>
        <w:cantSplit w:val="1"/>
        <w:trHeight w:val="80" w:hRule="atLeast"/>
        <w:tblHeader w:val="0"/>
      </w:trPr>
      <w:tc>
        <w:tcPr>
          <w:vAlign w:val="cente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1"/>
        <w:trHeight w:val="617" w:hRule="atLeast"/>
        <w:tblHeader w:val="0"/>
      </w:trPr>
      <w:tc>
        <w:tcPr>
          <w:vAlign w:val="cente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142"/>
            <w:jc w:val="center"/>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Pr>
            <w:drawing>
              <wp:inline distB="0" distT="0" distL="114300" distR="114300">
                <wp:extent cx="389255" cy="479425"/>
                <wp:effectExtent b="0" l="0" r="0" t="0"/>
                <wp:docPr id="103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89255" cy="479425"/>
                        </a:xfrm>
                        <a:prstGeom prst="rect"/>
                        <a:ln/>
                      </pic:spPr>
                    </pic:pic>
                  </a:graphicData>
                </a:graphic>
              </wp:inline>
            </w:drawing>
          </w:r>
          <w:r w:rsidDel="00000000" w:rsidR="00000000" w:rsidRPr="00000000">
            <w:rPr>
              <w:rtl w:val="0"/>
            </w:rPr>
          </w:r>
        </w:p>
      </w:tc>
      <w:tc>
        <w:tcPr>
          <w:vMerge w:val="continue"/>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140" w:hanging="24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41020" cy="571500"/>
                <wp:effectExtent b="0" l="0" r="0" t="0"/>
                <wp:docPr id="103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41020" cy="571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06245" cy="334645"/>
          <wp:effectExtent b="0" l="0" r="0" t="0"/>
          <wp:docPr id="103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706245" cy="33464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name w:val="Normale"/>
    <w:next w:val="Normale"/>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it-IT" w:val="it-IT"/>
    </w:rPr>
  </w:style>
  <w:style w:type="paragraph" w:styleId="Titolo1">
    <w:name w:val="Titolo 1"/>
    <w:basedOn w:val="Normale"/>
    <w:next w:val="Normale"/>
    <w:autoRedefine w:val="0"/>
    <w:hidden w:val="0"/>
    <w:qFormat w:val="0"/>
    <w:pPr>
      <w:keepNext w:val="1"/>
      <w:suppressAutoHyphens w:val="1"/>
      <w:spacing w:line="1" w:lineRule="atLeast"/>
      <w:ind w:leftChars="-1" w:rightChars="0" w:firstLineChars="-1"/>
      <w:jc w:val="center"/>
      <w:textDirection w:val="btLr"/>
      <w:textAlignment w:val="top"/>
      <w:outlineLvl w:val="0"/>
    </w:pPr>
    <w:rPr>
      <w:rFonts w:ascii="Cambria" w:hAnsi="Cambria"/>
      <w:b w:val="1"/>
      <w:bCs w:val="1"/>
      <w:w w:val="100"/>
      <w:kern w:val="32"/>
      <w:position w:val="-1"/>
      <w:sz w:val="32"/>
      <w:szCs w:val="32"/>
      <w:effect w:val="none"/>
      <w:vertAlign w:val="baseline"/>
      <w:cs w:val="0"/>
      <w:em w:val="none"/>
      <w:lang w:bidi="ar-SA" w:eastAsia="und" w:val="und"/>
    </w:rPr>
  </w:style>
  <w:style w:type="paragraph" w:styleId="Titolo8">
    <w:name w:val="Titolo 8"/>
    <w:basedOn w:val="Normale"/>
    <w:next w:val="Normale"/>
    <w:autoRedefine w:val="0"/>
    <w:hidden w:val="0"/>
    <w:qFormat w:val="0"/>
    <w:pPr>
      <w:suppressAutoHyphens w:val="1"/>
      <w:spacing w:after="60" w:before="240" w:line="1" w:lineRule="atLeast"/>
      <w:ind w:leftChars="-1" w:rightChars="0" w:firstLineChars="-1"/>
      <w:textDirection w:val="btLr"/>
      <w:textAlignment w:val="top"/>
      <w:outlineLvl w:val="7"/>
    </w:pPr>
    <w:rPr>
      <w:rFonts w:ascii="Calibri" w:hAnsi="Calibri"/>
      <w:i w:val="1"/>
      <w:iCs w:val="1"/>
      <w:w w:val="100"/>
      <w:position w:val="-1"/>
      <w:sz w:val="24"/>
      <w:szCs w:val="24"/>
      <w:effect w:val="none"/>
      <w:vertAlign w:val="baseline"/>
      <w:cs w:val="0"/>
      <w:em w:val="none"/>
      <w:lang w:bidi="ar-SA" w:eastAsia="und" w:val="und"/>
    </w:rPr>
  </w:style>
  <w:style w:type="character" w:styleId="Car.predefinitoparagrafo">
    <w:name w:val="Car. predefinito paragrafo"/>
    <w:next w:val="Car.predefinitoparagrafo"/>
    <w:autoRedefine w:val="0"/>
    <w:hidden w:val="0"/>
    <w:qFormat w:val="1"/>
    <w:rPr>
      <w:w w:val="100"/>
      <w:position w:val="-1"/>
      <w:effect w:val="none"/>
      <w:vertAlign w:val="baseline"/>
      <w:cs w:val="0"/>
      <w:em w:val="none"/>
      <w:lang/>
    </w:rPr>
  </w:style>
  <w:style w:type="table" w:styleId="Tabellanormale">
    <w:name w:val="Tabella normale"/>
    <w:next w:val="Tabellanormale"/>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1"/>
    <w:pPr>
      <w:suppressAutoHyphens w:val="1"/>
      <w:spacing w:line="1" w:lineRule="atLeast"/>
      <w:ind w:leftChars="-1" w:rightChars="0" w:firstLineChars="-1"/>
      <w:textDirection w:val="btLr"/>
      <w:textAlignment w:val="top"/>
      <w:outlineLvl w:val="0"/>
    </w:pPr>
  </w:style>
  <w:style w:type="character" w:styleId="Titolo1Carattere">
    <w:name w:val="Titolo 1 Carattere"/>
    <w:next w:val="Titolo1Carattere"/>
    <w:autoRedefine w:val="0"/>
    <w:hidden w:val="0"/>
    <w:qFormat w:val="0"/>
    <w:rPr>
      <w:rFonts w:ascii="Cambria" w:cs="Cambria" w:hAnsi="Cambria"/>
      <w:b w:val="1"/>
      <w:bCs w:val="1"/>
      <w:w w:val="100"/>
      <w:kern w:val="32"/>
      <w:position w:val="-1"/>
      <w:sz w:val="32"/>
      <w:szCs w:val="32"/>
      <w:effect w:val="none"/>
      <w:vertAlign w:val="baseline"/>
      <w:cs w:val="0"/>
      <w:em w:val="none"/>
      <w:lang/>
    </w:rPr>
  </w:style>
  <w:style w:type="character" w:styleId="Titolo8Carattere">
    <w:name w:val="Titolo 8 Carattere"/>
    <w:next w:val="Titolo8Carattere"/>
    <w:autoRedefine w:val="0"/>
    <w:hidden w:val="0"/>
    <w:qFormat w:val="0"/>
    <w:rPr>
      <w:rFonts w:ascii="Calibri" w:cs="Calibri" w:hAnsi="Calibri"/>
      <w:i w:val="1"/>
      <w:iCs w:val="1"/>
      <w:w w:val="100"/>
      <w:position w:val="-1"/>
      <w:sz w:val="24"/>
      <w:szCs w:val="24"/>
      <w:effect w:val="none"/>
      <w:vertAlign w:val="baseline"/>
      <w:cs w:val="0"/>
      <w:em w:val="none"/>
      <w:lang/>
    </w:rPr>
  </w:style>
  <w:style w:type="character" w:styleId="Collegamentoipertestuale">
    <w:name w:val="Collegamento ipertestuale"/>
    <w:next w:val="Collegamentoipertestuale"/>
    <w:autoRedefine w:val="0"/>
    <w:hidden w:val="0"/>
    <w:qFormat w:val="0"/>
    <w:rPr>
      <w:color w:val="0000ff"/>
      <w:w w:val="100"/>
      <w:position w:val="-1"/>
      <w:u w:val="single"/>
      <w:effect w:val="none"/>
      <w:vertAlign w:val="baseline"/>
      <w:cs w:val="0"/>
      <w:em w:val="none"/>
      <w:lang/>
    </w:rPr>
  </w:style>
  <w:style w:type="paragraph" w:styleId="Didascalia">
    <w:name w:val="Didascalia"/>
    <w:basedOn w:val="Normale"/>
    <w:next w:val="Normale"/>
    <w:autoRedefine w:val="0"/>
    <w:hidden w:val="0"/>
    <w:qFormat w:val="0"/>
    <w:pPr>
      <w:suppressAutoHyphens w:val="1"/>
      <w:spacing w:line="1" w:lineRule="atLeast"/>
      <w:ind w:leftChars="-1" w:rightChars="0" w:firstLineChars="-1"/>
      <w:textDirection w:val="btLr"/>
      <w:textAlignment w:val="top"/>
      <w:outlineLvl w:val="0"/>
    </w:pPr>
    <w:rPr>
      <w:w w:val="100"/>
      <w:position w:val="-1"/>
      <w:sz w:val="28"/>
      <w:szCs w:val="28"/>
      <w:effect w:val="none"/>
      <w:vertAlign w:val="baseline"/>
      <w:cs w:val="0"/>
      <w:em w:val="none"/>
      <w:lang w:bidi="ar-SA" w:eastAsia="it-IT" w:val="it-IT"/>
    </w:rPr>
  </w:style>
  <w:style w:type="paragraph" w:styleId="Intestazione">
    <w:name w:val="Intestazione"/>
    <w:basedOn w:val="Normale"/>
    <w:next w:val="Intestazione"/>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und" w:val="und"/>
    </w:rPr>
  </w:style>
  <w:style w:type="character" w:styleId="IntestazioneCarattere">
    <w:name w:val="Intestazione Carattere"/>
    <w:next w:val="IntestazioneCarattere"/>
    <w:autoRedefine w:val="0"/>
    <w:hidden w:val="0"/>
    <w:qFormat w:val="0"/>
    <w:rPr>
      <w:w w:val="100"/>
      <w:position w:val="-1"/>
      <w:sz w:val="24"/>
      <w:szCs w:val="24"/>
      <w:effect w:val="none"/>
      <w:vertAlign w:val="baseline"/>
      <w:cs w:val="0"/>
      <w:em w:val="none"/>
      <w:lang/>
    </w:rPr>
  </w:style>
  <w:style w:type="paragraph" w:styleId="Pièdipagina">
    <w:name w:val="Piè di pagina"/>
    <w:basedOn w:val="Normale"/>
    <w:next w:val="Pièdipagina"/>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und" w:val="und"/>
    </w:rPr>
  </w:style>
  <w:style w:type="character" w:styleId="PièdipaginaCarattere">
    <w:name w:val="Piè di pagina Carattere"/>
    <w:next w:val="PièdipaginaCarattere"/>
    <w:autoRedefine w:val="0"/>
    <w:hidden w:val="0"/>
    <w:qFormat w:val="0"/>
    <w:rPr>
      <w:w w:val="100"/>
      <w:position w:val="-1"/>
      <w:sz w:val="24"/>
      <w:szCs w:val="24"/>
      <w:effect w:val="none"/>
      <w:vertAlign w:val="baseline"/>
      <w:cs w:val="0"/>
      <w:em w:val="none"/>
      <w:lang/>
    </w:rPr>
  </w:style>
  <w:style w:type="table" w:styleId="Grigliatabella">
    <w:name w:val="Griglia tabella"/>
    <w:basedOn w:val="Tabellanormale"/>
    <w:next w:val="Grigliatabel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Grigliatabel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stofumetto">
    <w:name w:val="Testo fumetto"/>
    <w:basedOn w:val="Normale"/>
    <w:next w:val="Testofumetto"/>
    <w:autoRedefine w:val="0"/>
    <w:hidden w:val="0"/>
    <w:qFormat w:val="0"/>
    <w:pPr>
      <w:suppressAutoHyphens w:val="1"/>
      <w:spacing w:line="1" w:lineRule="atLeast"/>
      <w:ind w:leftChars="-1" w:rightChars="0" w:firstLineChars="-1"/>
      <w:textDirection w:val="btLr"/>
      <w:textAlignment w:val="top"/>
      <w:outlineLvl w:val="0"/>
    </w:pPr>
    <w:rPr>
      <w:w w:val="100"/>
      <w:position w:val="-1"/>
      <w:sz w:val="2"/>
      <w:szCs w:val="2"/>
      <w:effect w:val="none"/>
      <w:vertAlign w:val="baseline"/>
      <w:cs w:val="0"/>
      <w:em w:val="none"/>
      <w:lang w:bidi="ar-SA" w:eastAsia="und" w:val="und"/>
    </w:rPr>
  </w:style>
  <w:style w:type="character" w:styleId="TestofumettoCarattere">
    <w:name w:val="Testo fumetto Carattere"/>
    <w:next w:val="TestofumettoCarattere"/>
    <w:autoRedefine w:val="0"/>
    <w:hidden w:val="0"/>
    <w:qFormat w:val="0"/>
    <w:rPr>
      <w:w w:val="100"/>
      <w:position w:val="-1"/>
      <w:sz w:val="2"/>
      <w:szCs w:val="2"/>
      <w:effect w:val="none"/>
      <w:vertAlign w:val="baseline"/>
      <w:cs w:val="0"/>
      <w:em w:val="none"/>
      <w:lang/>
    </w:rPr>
  </w:style>
  <w:style w:type="character" w:styleId="site">
    <w:name w:val="site"/>
    <w:basedOn w:val="Car.predefinitoparagrafo"/>
    <w:next w:val="site"/>
    <w:autoRedefine w:val="0"/>
    <w:hidden w:val="0"/>
    <w:qFormat w:val="0"/>
    <w:rPr>
      <w:w w:val="100"/>
      <w:position w:val="-1"/>
      <w:effect w:val="none"/>
      <w:vertAlign w:val="baseline"/>
      <w:cs w:val="0"/>
      <w:em w:val="none"/>
      <w:lang/>
    </w:rPr>
  </w:style>
  <w:style w:type="paragraph" w:styleId="Rientrocorpodeltesto21">
    <w:name w:val="Rientro corpo del testo 21"/>
    <w:basedOn w:val="Normale"/>
    <w:next w:val="Rientrocorpodeltesto21"/>
    <w:autoRedefine w:val="0"/>
    <w:hidden w:val="0"/>
    <w:qFormat w:val="0"/>
    <w:pPr>
      <w:widowControl w:val="0"/>
      <w:suppressAutoHyphens w:val="1"/>
      <w:overflowPunct w:val="0"/>
      <w:autoSpaceDE w:val="0"/>
      <w:autoSpaceDN w:val="0"/>
      <w:adjustRightInd w:val="0"/>
      <w:spacing w:line="1" w:lineRule="atLeast"/>
      <w:ind w:left="1871" w:leftChars="-1" w:rightChars="0" w:hanging="1871" w:firstLineChars="-1"/>
      <w:jc w:val="both"/>
      <w:textDirection w:val="btLr"/>
      <w:textAlignment w:val="top"/>
      <w:outlineLvl w:val="0"/>
    </w:pPr>
    <w:rPr>
      <w:rFonts w:ascii="Arial" w:hAnsi="Arial"/>
      <w:w w:val="100"/>
      <w:position w:val="-1"/>
      <w:sz w:val="24"/>
      <w:szCs w:val="20"/>
      <w:effect w:val="none"/>
      <w:vertAlign w:val="baseline"/>
      <w:cs w:val="0"/>
      <w:em w:val="none"/>
      <w:lang w:bidi="ar-SA" w:eastAsia="it-IT" w:val="it-IT"/>
    </w:rPr>
  </w:style>
  <w:style w:type="character" w:styleId="apple-converted-space">
    <w:name w:val="apple-converted-space"/>
    <w:basedOn w:val="Car.predefinitoparagrafo"/>
    <w:next w:val="apple-converted-space"/>
    <w:autoRedefine w:val="0"/>
    <w:hidden w:val="0"/>
    <w:qFormat w:val="0"/>
    <w:rPr>
      <w:w w:val="100"/>
      <w:position w:val="-1"/>
      <w:effect w:val="none"/>
      <w:vertAlign w:val="baseline"/>
      <w:cs w:val="0"/>
      <w:em w:val="none"/>
      <w:lang/>
    </w:rPr>
  </w:style>
  <w:style w:type="paragraph" w:styleId="Paragrafoelenco">
    <w:name w:val="Paragrafo elenco"/>
    <w:basedOn w:val="Normale"/>
    <w:next w:val="Paragrafoelenco"/>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it-IT" w:val="it-IT"/>
    </w:rPr>
  </w:style>
  <w:style w:type="character" w:styleId="Collegamentovisitato">
    <w:name w:val="Collegamento visitato"/>
    <w:next w:val="Collegamentovisitato"/>
    <w:autoRedefine w:val="0"/>
    <w:hidden w:val="0"/>
    <w:qFormat w:val="1"/>
    <w:rPr>
      <w:color w:val="800080"/>
      <w:w w:val="100"/>
      <w:position w:val="-1"/>
      <w:u w:val="single"/>
      <w:effect w:val="none"/>
      <w:vertAlign w:val="baseline"/>
      <w:cs w:val="0"/>
      <w:em w:val="none"/>
      <w:lang/>
    </w:rPr>
  </w:style>
  <w:style w:type="paragraph" w:styleId="Corpo">
    <w:name w:val="Corpo"/>
    <w:next w:val="Corpo"/>
    <w:autoRedefine w:val="0"/>
    <w:hidden w:val="0"/>
    <w:qFormat w:val="0"/>
    <w:pPr>
      <w:pBdr>
        <w:top w:space="0" w:sz="0" w:val="nil"/>
        <w:left w:space="0" w:sz="0" w:val="nil"/>
        <w:bottom w:space="0" w:sz="0" w:val="nil"/>
        <w:right w:space="0" w:sz="0" w:val="nil"/>
        <w:between w:space="0" w:sz="0" w:val="nil"/>
        <w:bar w:space="0" w:sz="0" w:val="nil"/>
      </w:pBdr>
      <w:suppressAutoHyphens w:val="1"/>
      <w:spacing w:line="1" w:lineRule="atLeast"/>
      <w:ind w:leftChars="-1" w:rightChars="0" w:firstLineChars="-1"/>
      <w:textDirection w:val="btLr"/>
      <w:textAlignment w:val="top"/>
      <w:outlineLvl w:val="0"/>
    </w:pPr>
    <w:rPr>
      <w:rFonts w:ascii="Helvetica" w:cs="Arial Unicode MS" w:eastAsia="Arial Unicode MS" w:hAnsi="Arial Unicode MS"/>
      <w:color w:val="000000"/>
      <w:w w:val="100"/>
      <w:position w:val="-1"/>
      <w:sz w:val="22"/>
      <w:szCs w:val="22"/>
      <w:effect w:val="none"/>
      <w:bdr w:space="0" w:sz="0" w:val="nil"/>
      <w:vertAlign w:val="baseline"/>
      <w:cs w:val="0"/>
      <w:em w:val="none"/>
      <w:lang w:bidi="ar-SA" w:eastAsia="it-IT" w:val="it-IT"/>
    </w:rPr>
  </w:style>
  <w:style w:type="paragraph" w:styleId="[Normale]">
    <w:name w:val="[Normale]"/>
    <w:next w:val="[Normale]"/>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it-IT" w:val="it-IT"/>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Verdana" w:cs="Verdana" w:hAnsi="Verdana"/>
      <w:color w:val="000000"/>
      <w:w w:val="100"/>
      <w:position w:val="-1"/>
      <w:sz w:val="24"/>
      <w:szCs w:val="24"/>
      <w:effect w:val="none"/>
      <w:vertAlign w:val="baseline"/>
      <w:cs w:val="0"/>
      <w:em w:val="none"/>
      <w:lang w:bidi="ar-SA" w:eastAsia="it-IT" w:val="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hyperlink" Target="http://www.itivolta.pa.gov.it" TargetMode="External"/><Relationship Id="rId4" Type="http://schemas.openxmlformats.org/officeDocument/2006/relationships/hyperlink" Target="mailto:pais027002@istruzione.it" TargetMode="External"/><Relationship Id="rId5" Type="http://schemas.openxmlformats.org/officeDocument/2006/relationships/image" Target="media/image2.png"/><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9GQmoBn69kOlwRH18/G9bzewzA==">CgMxLjA4AHIhMWNEZGZSNENxN1dvZkw1NWVLaUdSdUFoMXk0QWFwMDct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2024-10-01T11:10:00Z</dcterms:created>
  <dc:creator>ITIS A. VOLTA</dc:creator>
</cp:coreProperties>
</file>