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2261" w:rsidRDefault="00000000">
      <w:pPr>
        <w:spacing w:line="240" w:lineRule="auto"/>
        <w:rPr>
          <w:rFonts w:ascii="Times New Roman" w:eastAsia="Times New Roman" w:hAnsi="Times New Roman" w:cs="Times New Roman"/>
          <w:sz w:val="24"/>
          <w:szCs w:val="24"/>
        </w:rPr>
      </w:pPr>
      <w:r w:rsidRPr="00105758">
        <w:rPr>
          <w:rFonts w:eastAsia="Times New Roman"/>
          <w:noProof/>
          <w:sz w:val="24"/>
          <w:szCs w:val="24"/>
        </w:rPr>
        <w:drawing>
          <wp:inline distT="114300" distB="114300" distL="114300" distR="114300">
            <wp:extent cx="6562725" cy="218667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6562725" cy="2186670"/>
                    </a:xfrm>
                    <a:prstGeom prst="rect">
                      <a:avLst/>
                    </a:prstGeom>
                    <a:ln/>
                  </pic:spPr>
                </pic:pic>
              </a:graphicData>
            </a:graphic>
          </wp:inline>
        </w:drawing>
      </w:r>
    </w:p>
    <w:p w:rsidR="008F2261"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SCHEDA ANAGRAFICA DI ISCRIZIONE</w:t>
      </w:r>
    </w:p>
    <w:p w:rsidR="008F2261" w:rsidRDefault="008F2261">
      <w:pPr>
        <w:shd w:val="clear" w:color="auto" w:fill="D5DCE4"/>
        <w:spacing w:line="240" w:lineRule="auto"/>
        <w:jc w:val="both"/>
        <w:rPr>
          <w:b/>
          <w:sz w:val="20"/>
          <w:szCs w:val="20"/>
        </w:rPr>
      </w:pPr>
    </w:p>
    <w:p w:rsidR="008F2261" w:rsidRDefault="00000000">
      <w:pPr>
        <w:shd w:val="clear" w:color="auto" w:fill="D5DCE4"/>
        <w:spacing w:line="240" w:lineRule="auto"/>
        <w:jc w:val="both"/>
        <w:rPr>
          <w:b/>
          <w:sz w:val="20"/>
          <w:szCs w:val="20"/>
        </w:rPr>
      </w:pPr>
      <w:r>
        <w:rPr>
          <w:b/>
          <w:sz w:val="20"/>
          <w:szCs w:val="20"/>
        </w:rPr>
        <w:t xml:space="preserve">OGGETTO: Percorsi previsti dal PNRR: RIDUZIONE DEI DIVARI TERRITORIALI – </w:t>
      </w:r>
      <w:r>
        <w:rPr>
          <w:b/>
          <w:i/>
          <w:sz w:val="20"/>
          <w:szCs w:val="20"/>
        </w:rPr>
        <w:t>“Intervento straordinario finalizzato alla riduzione dei divari territoriali nelle scuole secondarie di primo e di secondo grado e alla lotta alla dispersione scolastica”</w:t>
      </w:r>
      <w:r>
        <w:rPr>
          <w:b/>
          <w:sz w:val="20"/>
          <w:szCs w:val="20"/>
        </w:rPr>
        <w:t>.</w:t>
      </w:r>
    </w:p>
    <w:p w:rsidR="008F2261" w:rsidRDefault="00000000">
      <w:pPr>
        <w:shd w:val="clear" w:color="auto" w:fill="D5DCE4"/>
        <w:spacing w:line="240" w:lineRule="auto"/>
        <w:jc w:val="both"/>
        <w:rPr>
          <w:b/>
          <w:sz w:val="20"/>
          <w:szCs w:val="20"/>
        </w:rPr>
      </w:pPr>
      <w:r>
        <w:rPr>
          <w:b/>
          <w:sz w:val="20"/>
          <w:szCs w:val="20"/>
        </w:rPr>
        <w:t>Azioni di prevenzione e contrasto alla dispersione scolasti</w:t>
      </w:r>
      <w:r>
        <w:rPr>
          <w:b/>
          <w:i/>
          <w:sz w:val="20"/>
          <w:szCs w:val="20"/>
        </w:rPr>
        <w:t xml:space="preserve">ca </w:t>
      </w:r>
      <w:r>
        <w:rPr>
          <w:b/>
          <w:sz w:val="20"/>
          <w:szCs w:val="20"/>
        </w:rPr>
        <w:t>D.M. 170/2022.</w:t>
      </w:r>
    </w:p>
    <w:p w:rsidR="008F2261" w:rsidRDefault="00000000">
      <w:pPr>
        <w:shd w:val="clear" w:color="auto" w:fill="D5DCE4"/>
        <w:spacing w:line="360" w:lineRule="auto"/>
        <w:jc w:val="both"/>
        <w:rPr>
          <w:b/>
          <w:sz w:val="20"/>
          <w:szCs w:val="20"/>
        </w:rPr>
      </w:pPr>
      <w:r>
        <w:rPr>
          <w:b/>
          <w:sz w:val="20"/>
          <w:szCs w:val="20"/>
        </w:rPr>
        <w:t>TITOLO PROGETTO: "Una scuola per la vita”</w:t>
      </w:r>
    </w:p>
    <w:p w:rsidR="008F2261" w:rsidRDefault="00000000">
      <w:pPr>
        <w:shd w:val="clear" w:color="auto" w:fill="D5DCE4"/>
        <w:spacing w:line="360" w:lineRule="auto"/>
        <w:jc w:val="both"/>
        <w:rPr>
          <w:b/>
          <w:sz w:val="20"/>
          <w:szCs w:val="20"/>
        </w:rPr>
      </w:pPr>
      <w:r>
        <w:rPr>
          <w:b/>
          <w:sz w:val="20"/>
          <w:szCs w:val="20"/>
        </w:rPr>
        <w:t>CODICE PROGETTO: M4C1I1.4-2022-981-P-19799</w:t>
      </w:r>
    </w:p>
    <w:p w:rsidR="008F2261" w:rsidRDefault="00000000">
      <w:pPr>
        <w:shd w:val="clear" w:color="auto" w:fill="D5DCE4"/>
        <w:spacing w:line="360" w:lineRule="auto"/>
        <w:jc w:val="both"/>
        <w:rPr>
          <w:b/>
          <w:sz w:val="20"/>
          <w:szCs w:val="20"/>
        </w:rPr>
      </w:pPr>
      <w:r>
        <w:rPr>
          <w:b/>
          <w:sz w:val="20"/>
          <w:szCs w:val="20"/>
        </w:rPr>
        <w:t>CODICE CUP: J74D22004050006</w:t>
      </w:r>
    </w:p>
    <w:p w:rsidR="008F2261" w:rsidRDefault="008F2261">
      <w:pPr>
        <w:spacing w:line="240" w:lineRule="auto"/>
        <w:rPr>
          <w:b/>
        </w:rPr>
      </w:pPr>
    </w:p>
    <w:p w:rsidR="008F2261" w:rsidRDefault="00000000">
      <w:pPr>
        <w:widowControl w:val="0"/>
        <w:pBdr>
          <w:top w:val="nil"/>
          <w:left w:val="nil"/>
          <w:bottom w:val="nil"/>
          <w:right w:val="nil"/>
          <w:between w:val="nil"/>
        </w:pBdr>
        <w:spacing w:before="152" w:line="240" w:lineRule="auto"/>
        <w:ind w:right="2509"/>
        <w:jc w:val="center"/>
        <w:rPr>
          <w:b/>
          <w:color w:val="000000"/>
          <w:sz w:val="28"/>
          <w:szCs w:val="28"/>
        </w:rPr>
      </w:pPr>
      <w:r>
        <w:rPr>
          <w:b/>
          <w:sz w:val="28"/>
          <w:szCs w:val="28"/>
        </w:rPr>
        <w:t xml:space="preserve">                                  </w:t>
      </w:r>
      <w:r>
        <w:rPr>
          <w:b/>
          <w:color w:val="000000"/>
          <w:sz w:val="28"/>
          <w:szCs w:val="28"/>
        </w:rPr>
        <w:t xml:space="preserve">SEZIONE 1 – DATI ANAGRAFICI </w:t>
      </w:r>
    </w:p>
    <w:p w:rsidR="008F2261" w:rsidRDefault="008F2261">
      <w:pPr>
        <w:widowControl w:val="0"/>
        <w:pBdr>
          <w:top w:val="nil"/>
          <w:left w:val="nil"/>
          <w:bottom w:val="nil"/>
          <w:right w:val="nil"/>
          <w:between w:val="nil"/>
        </w:pBdr>
        <w:spacing w:before="200" w:line="240" w:lineRule="auto"/>
        <w:ind w:left="200"/>
      </w:pPr>
    </w:p>
    <w:tbl>
      <w:tblPr>
        <w:tblStyle w:val="a"/>
        <w:tblW w:w="9628" w:type="dxa"/>
        <w:tblInd w:w="0" w:type="dxa"/>
        <w:tblBorders>
          <w:top w:val="nil"/>
          <w:left w:val="single" w:sz="4" w:space="0" w:color="000000"/>
          <w:bottom w:val="nil"/>
          <w:right w:val="nil"/>
          <w:insideH w:val="single" w:sz="4" w:space="0" w:color="000000"/>
          <w:insideV w:val="single" w:sz="4" w:space="0" w:color="000000"/>
        </w:tblBorders>
        <w:tblLayout w:type="fixed"/>
        <w:tblLook w:val="0400" w:firstRow="0" w:lastRow="0" w:firstColumn="0" w:lastColumn="0" w:noHBand="0" w:noVBand="1"/>
      </w:tblPr>
      <w:tblGrid>
        <w:gridCol w:w="3402"/>
        <w:gridCol w:w="6226"/>
      </w:tblGrid>
      <w:tr w:rsidR="008F2261">
        <w:trPr>
          <w:trHeight w:val="567"/>
        </w:trPr>
        <w:tc>
          <w:tcPr>
            <w:tcW w:w="3402" w:type="dxa"/>
            <w:tcBorders>
              <w:top w:val="nil"/>
              <w:left w:val="nil"/>
              <w:bottom w:val="single" w:sz="4" w:space="0" w:color="000000"/>
            </w:tcBorders>
            <w:vAlign w:val="center"/>
          </w:tcPr>
          <w:p w:rsidR="008F2261" w:rsidRPr="00105758" w:rsidRDefault="00000000">
            <w:pPr>
              <w:spacing w:after="160" w:line="259" w:lineRule="auto"/>
              <w:rPr>
                <w:rFonts w:ascii="Arial" w:hAnsi="Arial" w:cs="Arial"/>
                <w:sz w:val="24"/>
                <w:szCs w:val="24"/>
              </w:rPr>
            </w:pPr>
            <w:r w:rsidRPr="00105758">
              <w:rPr>
                <w:rFonts w:ascii="Arial" w:hAnsi="Arial" w:cs="Arial"/>
                <w:color w:val="000000"/>
                <w:sz w:val="24"/>
                <w:szCs w:val="24"/>
                <w:u w:val="none"/>
              </w:rPr>
              <w:t>Codice fiscale</w:t>
            </w:r>
          </w:p>
        </w:tc>
        <w:tc>
          <w:tcPr>
            <w:tcW w:w="6226" w:type="dxa"/>
            <w:tcBorders>
              <w:top w:val="nil"/>
              <w:bottom w:val="single" w:sz="4" w:space="0" w:color="000000"/>
            </w:tcBorders>
            <w:vAlign w:val="center"/>
          </w:tcPr>
          <w:p w:rsidR="008F2261" w:rsidRDefault="008F2261"/>
          <w:p w:rsidR="008F2261" w:rsidRDefault="008F2261"/>
          <w:p w:rsidR="008F2261" w:rsidRDefault="008F2261"/>
        </w:tc>
      </w:tr>
      <w:tr w:rsidR="008F2261">
        <w:trPr>
          <w:trHeight w:val="567"/>
        </w:trPr>
        <w:tc>
          <w:tcPr>
            <w:tcW w:w="3402" w:type="dxa"/>
            <w:tcBorders>
              <w:top w:val="single" w:sz="4" w:space="0" w:color="000000"/>
              <w:left w:val="nil"/>
              <w:bottom w:val="single" w:sz="4" w:space="0" w:color="000000"/>
            </w:tcBorders>
            <w:vAlign w:val="center"/>
          </w:tcPr>
          <w:p w:rsidR="008F2261" w:rsidRPr="00105758" w:rsidRDefault="00000000">
            <w:pPr>
              <w:spacing w:after="160" w:line="259" w:lineRule="auto"/>
              <w:rPr>
                <w:rFonts w:ascii="Arial" w:hAnsi="Arial" w:cs="Arial"/>
                <w:u w:val="none"/>
              </w:rPr>
            </w:pPr>
            <w:r w:rsidRPr="00105758">
              <w:rPr>
                <w:rFonts w:ascii="Arial" w:hAnsi="Arial" w:cs="Arial"/>
                <w:color w:val="000000"/>
                <w:sz w:val="24"/>
                <w:szCs w:val="24"/>
                <w:u w:val="none"/>
              </w:rPr>
              <w:t>Nome</w:t>
            </w:r>
          </w:p>
        </w:tc>
        <w:tc>
          <w:tcPr>
            <w:tcW w:w="6226" w:type="dxa"/>
            <w:tcBorders>
              <w:top w:val="single" w:sz="4" w:space="0" w:color="000000"/>
              <w:bottom w:val="single" w:sz="4" w:space="0" w:color="000000"/>
            </w:tcBorders>
            <w:vAlign w:val="center"/>
          </w:tcPr>
          <w:p w:rsidR="008F2261" w:rsidRDefault="008F2261"/>
          <w:p w:rsidR="008F2261" w:rsidRDefault="008F2261"/>
          <w:p w:rsidR="008F2261" w:rsidRDefault="008F2261"/>
        </w:tc>
      </w:tr>
      <w:tr w:rsidR="008F2261">
        <w:trPr>
          <w:trHeight w:val="567"/>
        </w:trPr>
        <w:tc>
          <w:tcPr>
            <w:tcW w:w="3402" w:type="dxa"/>
            <w:tcBorders>
              <w:top w:val="single" w:sz="4" w:space="0" w:color="000000"/>
              <w:left w:val="nil"/>
              <w:bottom w:val="single" w:sz="4" w:space="0" w:color="000000"/>
            </w:tcBorders>
            <w:vAlign w:val="center"/>
          </w:tcPr>
          <w:p w:rsidR="008F2261" w:rsidRPr="00105758" w:rsidRDefault="00000000">
            <w:pPr>
              <w:spacing w:after="160" w:line="259" w:lineRule="auto"/>
              <w:rPr>
                <w:rFonts w:ascii="Arial" w:hAnsi="Arial" w:cs="Arial"/>
                <w:color w:val="000000"/>
                <w:sz w:val="24"/>
                <w:szCs w:val="24"/>
                <w:u w:val="none"/>
              </w:rPr>
            </w:pPr>
            <w:r w:rsidRPr="00105758">
              <w:rPr>
                <w:rFonts w:ascii="Arial" w:hAnsi="Arial" w:cs="Arial"/>
                <w:color w:val="000000"/>
                <w:sz w:val="24"/>
                <w:szCs w:val="24"/>
                <w:u w:val="none"/>
              </w:rPr>
              <w:t>Cognome</w:t>
            </w:r>
          </w:p>
        </w:tc>
        <w:tc>
          <w:tcPr>
            <w:tcW w:w="6226" w:type="dxa"/>
            <w:tcBorders>
              <w:top w:val="single" w:sz="4" w:space="0" w:color="000000"/>
              <w:bottom w:val="single" w:sz="4" w:space="0" w:color="000000"/>
            </w:tcBorders>
            <w:vAlign w:val="center"/>
          </w:tcPr>
          <w:p w:rsidR="008F2261" w:rsidRDefault="008F2261"/>
          <w:p w:rsidR="008F2261" w:rsidRDefault="008F2261"/>
          <w:p w:rsidR="008F2261" w:rsidRDefault="008F2261"/>
        </w:tc>
      </w:tr>
      <w:tr w:rsidR="008F2261">
        <w:trPr>
          <w:trHeight w:val="567"/>
        </w:trPr>
        <w:tc>
          <w:tcPr>
            <w:tcW w:w="3402" w:type="dxa"/>
            <w:tcBorders>
              <w:top w:val="single" w:sz="4" w:space="0" w:color="000000"/>
              <w:left w:val="nil"/>
              <w:bottom w:val="single" w:sz="4" w:space="0" w:color="000000"/>
            </w:tcBorders>
            <w:vAlign w:val="center"/>
          </w:tcPr>
          <w:p w:rsidR="008F2261" w:rsidRPr="00105758" w:rsidRDefault="00000000">
            <w:pPr>
              <w:spacing w:after="160" w:line="259" w:lineRule="auto"/>
              <w:rPr>
                <w:rFonts w:ascii="Arial" w:hAnsi="Arial" w:cs="Arial"/>
                <w:color w:val="000000"/>
                <w:sz w:val="24"/>
                <w:szCs w:val="24"/>
                <w:u w:val="none"/>
              </w:rPr>
            </w:pPr>
            <w:r w:rsidRPr="00105758">
              <w:rPr>
                <w:rFonts w:ascii="Arial" w:hAnsi="Arial" w:cs="Arial"/>
                <w:color w:val="000000"/>
                <w:sz w:val="24"/>
                <w:szCs w:val="24"/>
                <w:u w:val="none"/>
              </w:rPr>
              <w:t>Provincia di nascita</w:t>
            </w:r>
          </w:p>
        </w:tc>
        <w:tc>
          <w:tcPr>
            <w:tcW w:w="6226" w:type="dxa"/>
            <w:tcBorders>
              <w:top w:val="single" w:sz="4" w:space="0" w:color="000000"/>
              <w:bottom w:val="single" w:sz="4" w:space="0" w:color="000000"/>
            </w:tcBorders>
            <w:vAlign w:val="center"/>
          </w:tcPr>
          <w:p w:rsidR="008F2261" w:rsidRDefault="008F2261"/>
          <w:p w:rsidR="008F2261" w:rsidRDefault="008F2261"/>
          <w:p w:rsidR="008F2261" w:rsidRDefault="008F2261"/>
        </w:tc>
      </w:tr>
      <w:tr w:rsidR="008F2261">
        <w:trPr>
          <w:trHeight w:val="567"/>
        </w:trPr>
        <w:tc>
          <w:tcPr>
            <w:tcW w:w="3402" w:type="dxa"/>
            <w:tcBorders>
              <w:top w:val="single" w:sz="4" w:space="0" w:color="000000"/>
              <w:left w:val="nil"/>
              <w:bottom w:val="single" w:sz="4" w:space="0" w:color="000000"/>
            </w:tcBorders>
            <w:vAlign w:val="center"/>
          </w:tcPr>
          <w:p w:rsidR="008F2261" w:rsidRPr="00105758" w:rsidRDefault="00000000">
            <w:pPr>
              <w:spacing w:after="160" w:line="259" w:lineRule="auto"/>
              <w:rPr>
                <w:rFonts w:ascii="Arial" w:hAnsi="Arial" w:cs="Arial"/>
                <w:color w:val="000000"/>
                <w:sz w:val="24"/>
                <w:szCs w:val="24"/>
                <w:u w:val="none"/>
              </w:rPr>
            </w:pPr>
            <w:r w:rsidRPr="00105758">
              <w:rPr>
                <w:rFonts w:ascii="Arial" w:hAnsi="Arial" w:cs="Arial"/>
                <w:color w:val="000000"/>
                <w:sz w:val="24"/>
                <w:szCs w:val="24"/>
                <w:u w:val="none"/>
              </w:rPr>
              <w:t>Comune di nascita</w:t>
            </w:r>
          </w:p>
        </w:tc>
        <w:tc>
          <w:tcPr>
            <w:tcW w:w="6226" w:type="dxa"/>
            <w:tcBorders>
              <w:top w:val="single" w:sz="4" w:space="0" w:color="000000"/>
              <w:bottom w:val="single" w:sz="4" w:space="0" w:color="000000"/>
            </w:tcBorders>
            <w:vAlign w:val="center"/>
          </w:tcPr>
          <w:p w:rsidR="008F2261" w:rsidRDefault="008F2261"/>
          <w:p w:rsidR="008F2261" w:rsidRDefault="008F2261"/>
          <w:p w:rsidR="008F2261" w:rsidRDefault="008F2261"/>
        </w:tc>
      </w:tr>
      <w:tr w:rsidR="008F2261">
        <w:trPr>
          <w:trHeight w:val="567"/>
        </w:trPr>
        <w:tc>
          <w:tcPr>
            <w:tcW w:w="3402" w:type="dxa"/>
            <w:tcBorders>
              <w:top w:val="single" w:sz="4" w:space="0" w:color="000000"/>
              <w:left w:val="nil"/>
              <w:bottom w:val="single" w:sz="4" w:space="0" w:color="000000"/>
            </w:tcBorders>
            <w:vAlign w:val="center"/>
          </w:tcPr>
          <w:p w:rsidR="008F2261" w:rsidRPr="00105758" w:rsidRDefault="00000000">
            <w:pPr>
              <w:spacing w:after="160" w:line="259" w:lineRule="auto"/>
              <w:rPr>
                <w:rFonts w:ascii="Arial" w:hAnsi="Arial" w:cs="Arial"/>
                <w:color w:val="000000"/>
                <w:sz w:val="24"/>
                <w:szCs w:val="24"/>
                <w:u w:val="none"/>
              </w:rPr>
            </w:pPr>
            <w:r w:rsidRPr="00105758">
              <w:rPr>
                <w:rFonts w:ascii="Arial" w:hAnsi="Arial" w:cs="Arial"/>
                <w:color w:val="000000"/>
                <w:sz w:val="24"/>
                <w:szCs w:val="24"/>
                <w:u w:val="none"/>
              </w:rPr>
              <w:t>Data di nascita</w:t>
            </w:r>
          </w:p>
        </w:tc>
        <w:tc>
          <w:tcPr>
            <w:tcW w:w="6226" w:type="dxa"/>
            <w:tcBorders>
              <w:top w:val="single" w:sz="4" w:space="0" w:color="000000"/>
              <w:bottom w:val="single" w:sz="4" w:space="0" w:color="000000"/>
            </w:tcBorders>
            <w:vAlign w:val="center"/>
          </w:tcPr>
          <w:p w:rsidR="008F2261" w:rsidRDefault="008F2261">
            <w:pPr>
              <w:spacing w:after="160" w:line="259" w:lineRule="auto"/>
              <w:rPr>
                <w:color w:val="000000"/>
                <w:sz w:val="24"/>
                <w:szCs w:val="24"/>
                <w:u w:val="none"/>
              </w:rPr>
            </w:pPr>
          </w:p>
          <w:p w:rsidR="008F2261" w:rsidRDefault="008F2261">
            <w:pPr>
              <w:spacing w:after="160" w:line="259" w:lineRule="auto"/>
              <w:rPr>
                <w:color w:val="000000"/>
                <w:sz w:val="24"/>
                <w:szCs w:val="24"/>
                <w:u w:val="none"/>
              </w:rPr>
            </w:pPr>
          </w:p>
        </w:tc>
      </w:tr>
      <w:tr w:rsidR="008F2261">
        <w:trPr>
          <w:trHeight w:val="567"/>
        </w:trPr>
        <w:tc>
          <w:tcPr>
            <w:tcW w:w="3402" w:type="dxa"/>
            <w:tcBorders>
              <w:top w:val="single" w:sz="4" w:space="0" w:color="000000"/>
              <w:left w:val="nil"/>
              <w:bottom w:val="single" w:sz="4" w:space="0" w:color="000000"/>
            </w:tcBorders>
            <w:vAlign w:val="center"/>
          </w:tcPr>
          <w:p w:rsidR="008F2261" w:rsidRPr="00105758" w:rsidRDefault="00000000">
            <w:pPr>
              <w:spacing w:after="160" w:line="259" w:lineRule="auto"/>
              <w:rPr>
                <w:rFonts w:ascii="Arial" w:hAnsi="Arial" w:cs="Arial"/>
                <w:color w:val="000000"/>
                <w:sz w:val="24"/>
                <w:szCs w:val="24"/>
                <w:u w:val="none"/>
              </w:rPr>
            </w:pPr>
            <w:r w:rsidRPr="00105758">
              <w:rPr>
                <w:rFonts w:ascii="Arial" w:hAnsi="Arial" w:cs="Arial"/>
                <w:color w:val="000000"/>
                <w:sz w:val="24"/>
                <w:szCs w:val="24"/>
                <w:u w:val="none"/>
              </w:rPr>
              <w:t>Sesso</w:t>
            </w:r>
          </w:p>
        </w:tc>
        <w:tc>
          <w:tcPr>
            <w:tcW w:w="6226" w:type="dxa"/>
            <w:tcBorders>
              <w:top w:val="single" w:sz="4" w:space="0" w:color="000000"/>
              <w:bottom w:val="single" w:sz="4" w:space="0" w:color="000000"/>
            </w:tcBorders>
            <w:vAlign w:val="center"/>
          </w:tcPr>
          <w:p w:rsidR="008F2261" w:rsidRDefault="008F2261">
            <w:pPr>
              <w:spacing w:after="160" w:line="259" w:lineRule="auto"/>
              <w:rPr>
                <w:color w:val="000000"/>
                <w:sz w:val="24"/>
                <w:szCs w:val="24"/>
                <w:u w:val="none"/>
              </w:rPr>
            </w:pPr>
          </w:p>
        </w:tc>
      </w:tr>
      <w:tr w:rsidR="008F2261">
        <w:trPr>
          <w:trHeight w:val="567"/>
        </w:trPr>
        <w:tc>
          <w:tcPr>
            <w:tcW w:w="3402" w:type="dxa"/>
            <w:tcBorders>
              <w:top w:val="single" w:sz="4" w:space="0" w:color="000000"/>
              <w:left w:val="nil"/>
              <w:bottom w:val="single" w:sz="4" w:space="0" w:color="000000"/>
            </w:tcBorders>
            <w:vAlign w:val="center"/>
          </w:tcPr>
          <w:p w:rsidR="008F2261" w:rsidRPr="00105758" w:rsidRDefault="00000000">
            <w:pPr>
              <w:spacing w:after="160" w:line="259" w:lineRule="auto"/>
              <w:rPr>
                <w:rFonts w:ascii="Arial" w:hAnsi="Arial" w:cs="Arial"/>
                <w:color w:val="000000"/>
                <w:sz w:val="24"/>
                <w:szCs w:val="24"/>
                <w:u w:val="none"/>
              </w:rPr>
            </w:pPr>
            <w:r w:rsidRPr="00105758">
              <w:rPr>
                <w:rFonts w:ascii="Arial" w:hAnsi="Arial" w:cs="Arial"/>
                <w:color w:val="000000"/>
                <w:sz w:val="24"/>
                <w:szCs w:val="24"/>
                <w:u w:val="none"/>
              </w:rPr>
              <w:t>Cittadinanza</w:t>
            </w:r>
          </w:p>
        </w:tc>
        <w:tc>
          <w:tcPr>
            <w:tcW w:w="6226" w:type="dxa"/>
            <w:tcBorders>
              <w:top w:val="single" w:sz="4" w:space="0" w:color="000000"/>
              <w:bottom w:val="single" w:sz="4" w:space="0" w:color="000000"/>
            </w:tcBorders>
            <w:vAlign w:val="center"/>
          </w:tcPr>
          <w:p w:rsidR="008F2261" w:rsidRDefault="008F2261">
            <w:pPr>
              <w:spacing w:after="160" w:line="259" w:lineRule="auto"/>
              <w:rPr>
                <w:color w:val="000000"/>
                <w:sz w:val="24"/>
                <w:szCs w:val="24"/>
                <w:u w:val="none"/>
              </w:rPr>
            </w:pPr>
          </w:p>
        </w:tc>
      </w:tr>
      <w:tr w:rsidR="008F2261">
        <w:trPr>
          <w:trHeight w:val="567"/>
        </w:trPr>
        <w:tc>
          <w:tcPr>
            <w:tcW w:w="3402" w:type="dxa"/>
            <w:tcBorders>
              <w:top w:val="single" w:sz="4" w:space="0" w:color="000000"/>
              <w:left w:val="nil"/>
              <w:bottom w:val="single" w:sz="4" w:space="0" w:color="000000"/>
            </w:tcBorders>
            <w:vAlign w:val="center"/>
          </w:tcPr>
          <w:p w:rsidR="008F2261" w:rsidRPr="00105758" w:rsidRDefault="00000000">
            <w:pPr>
              <w:spacing w:after="160" w:line="259" w:lineRule="auto"/>
              <w:rPr>
                <w:rFonts w:ascii="Arial" w:hAnsi="Arial" w:cs="Arial"/>
                <w:color w:val="000000"/>
                <w:sz w:val="24"/>
                <w:szCs w:val="24"/>
                <w:u w:val="none"/>
              </w:rPr>
            </w:pPr>
            <w:r w:rsidRPr="00105758">
              <w:rPr>
                <w:rFonts w:ascii="Arial" w:hAnsi="Arial" w:cs="Arial"/>
                <w:color w:val="000000"/>
                <w:sz w:val="24"/>
                <w:szCs w:val="24"/>
                <w:u w:val="none"/>
              </w:rPr>
              <w:t>Indirizzo domicilio</w:t>
            </w:r>
          </w:p>
        </w:tc>
        <w:tc>
          <w:tcPr>
            <w:tcW w:w="6226" w:type="dxa"/>
            <w:tcBorders>
              <w:top w:val="single" w:sz="4" w:space="0" w:color="000000"/>
              <w:bottom w:val="single" w:sz="4" w:space="0" w:color="000000"/>
            </w:tcBorders>
            <w:vAlign w:val="center"/>
          </w:tcPr>
          <w:p w:rsidR="008F2261" w:rsidRDefault="008F2261">
            <w:pPr>
              <w:spacing w:after="160" w:line="259" w:lineRule="auto"/>
              <w:rPr>
                <w:color w:val="000000"/>
                <w:sz w:val="24"/>
                <w:szCs w:val="24"/>
                <w:u w:val="none"/>
              </w:rPr>
            </w:pPr>
          </w:p>
          <w:p w:rsidR="008F2261" w:rsidRDefault="008F2261">
            <w:pPr>
              <w:spacing w:after="160" w:line="259" w:lineRule="auto"/>
              <w:rPr>
                <w:color w:val="000000"/>
                <w:sz w:val="24"/>
                <w:szCs w:val="24"/>
                <w:u w:val="none"/>
              </w:rPr>
            </w:pPr>
          </w:p>
        </w:tc>
      </w:tr>
      <w:tr w:rsidR="008F2261">
        <w:trPr>
          <w:trHeight w:val="721"/>
        </w:trPr>
        <w:tc>
          <w:tcPr>
            <w:tcW w:w="3402" w:type="dxa"/>
            <w:tcBorders>
              <w:top w:val="single" w:sz="4" w:space="0" w:color="000000"/>
              <w:left w:val="nil"/>
              <w:bottom w:val="single" w:sz="4" w:space="0" w:color="000000"/>
            </w:tcBorders>
            <w:vAlign w:val="center"/>
          </w:tcPr>
          <w:p w:rsidR="008F2261" w:rsidRPr="00105758" w:rsidRDefault="00000000">
            <w:pPr>
              <w:spacing w:after="160" w:line="259" w:lineRule="auto"/>
              <w:rPr>
                <w:rFonts w:ascii="Arial" w:hAnsi="Arial" w:cs="Arial"/>
                <w:color w:val="000000"/>
                <w:sz w:val="24"/>
                <w:szCs w:val="24"/>
                <w:u w:val="none"/>
              </w:rPr>
            </w:pPr>
            <w:r w:rsidRPr="00105758">
              <w:rPr>
                <w:rFonts w:ascii="Arial" w:hAnsi="Arial" w:cs="Arial"/>
                <w:color w:val="000000"/>
                <w:sz w:val="24"/>
                <w:szCs w:val="24"/>
                <w:u w:val="none"/>
              </w:rPr>
              <w:lastRenderedPageBreak/>
              <w:t>Eventuale indirizzo residenza (se diversa da domicilio)</w:t>
            </w:r>
          </w:p>
        </w:tc>
        <w:tc>
          <w:tcPr>
            <w:tcW w:w="6226" w:type="dxa"/>
            <w:tcBorders>
              <w:top w:val="single" w:sz="4" w:space="0" w:color="000000"/>
              <w:bottom w:val="single" w:sz="4" w:space="0" w:color="000000"/>
            </w:tcBorders>
            <w:vAlign w:val="center"/>
          </w:tcPr>
          <w:p w:rsidR="008F2261" w:rsidRDefault="008F2261">
            <w:pPr>
              <w:spacing w:after="160" w:line="259" w:lineRule="auto"/>
              <w:rPr>
                <w:color w:val="000000"/>
                <w:sz w:val="24"/>
                <w:szCs w:val="24"/>
                <w:u w:val="none"/>
              </w:rPr>
            </w:pPr>
          </w:p>
          <w:p w:rsidR="008F2261" w:rsidRDefault="008F2261">
            <w:pPr>
              <w:spacing w:after="160" w:line="259" w:lineRule="auto"/>
              <w:rPr>
                <w:color w:val="000000"/>
                <w:sz w:val="24"/>
                <w:szCs w:val="24"/>
                <w:u w:val="none"/>
              </w:rPr>
            </w:pPr>
          </w:p>
        </w:tc>
      </w:tr>
      <w:tr w:rsidR="008F2261">
        <w:trPr>
          <w:trHeight w:val="567"/>
        </w:trPr>
        <w:tc>
          <w:tcPr>
            <w:tcW w:w="3402" w:type="dxa"/>
            <w:tcBorders>
              <w:top w:val="single" w:sz="4" w:space="0" w:color="000000"/>
              <w:left w:val="nil"/>
              <w:bottom w:val="nil"/>
            </w:tcBorders>
            <w:vAlign w:val="center"/>
          </w:tcPr>
          <w:p w:rsidR="008F2261" w:rsidRPr="00105758" w:rsidRDefault="00000000">
            <w:pPr>
              <w:spacing w:after="160" w:line="259" w:lineRule="auto"/>
              <w:rPr>
                <w:rFonts w:ascii="Arial" w:hAnsi="Arial" w:cs="Arial"/>
                <w:color w:val="000000"/>
                <w:sz w:val="24"/>
                <w:szCs w:val="24"/>
                <w:u w:val="none"/>
              </w:rPr>
            </w:pPr>
            <w:r w:rsidRPr="00105758">
              <w:rPr>
                <w:rFonts w:ascii="Arial" w:hAnsi="Arial" w:cs="Arial"/>
                <w:color w:val="000000"/>
                <w:sz w:val="24"/>
                <w:szCs w:val="24"/>
                <w:u w:val="none"/>
              </w:rPr>
              <w:t xml:space="preserve">E-mail </w:t>
            </w:r>
          </w:p>
        </w:tc>
        <w:tc>
          <w:tcPr>
            <w:tcW w:w="6226" w:type="dxa"/>
            <w:tcBorders>
              <w:top w:val="single" w:sz="4" w:space="0" w:color="000000"/>
              <w:bottom w:val="nil"/>
            </w:tcBorders>
            <w:vAlign w:val="center"/>
          </w:tcPr>
          <w:p w:rsidR="008F2261" w:rsidRDefault="008F2261">
            <w:pPr>
              <w:spacing w:after="160" w:line="259" w:lineRule="auto"/>
              <w:rPr>
                <w:color w:val="000000"/>
                <w:sz w:val="24"/>
                <w:szCs w:val="24"/>
                <w:u w:val="none"/>
              </w:rPr>
            </w:pPr>
          </w:p>
        </w:tc>
      </w:tr>
      <w:tr w:rsidR="008F2261">
        <w:tc>
          <w:tcPr>
            <w:tcW w:w="3402" w:type="dxa"/>
            <w:tcBorders>
              <w:top w:val="nil"/>
              <w:left w:val="nil"/>
              <w:bottom w:val="nil"/>
              <w:right w:val="nil"/>
            </w:tcBorders>
            <w:vAlign w:val="center"/>
          </w:tcPr>
          <w:p w:rsidR="008F2261" w:rsidRDefault="008F2261"/>
        </w:tc>
        <w:tc>
          <w:tcPr>
            <w:tcW w:w="6226" w:type="dxa"/>
            <w:tcBorders>
              <w:top w:val="nil"/>
              <w:left w:val="nil"/>
              <w:bottom w:val="nil"/>
            </w:tcBorders>
            <w:vAlign w:val="center"/>
          </w:tcPr>
          <w:p w:rsidR="008F2261" w:rsidRDefault="008F2261"/>
        </w:tc>
      </w:tr>
    </w:tbl>
    <w:p w:rsidR="008F2261" w:rsidRDefault="008F2261">
      <w:pPr>
        <w:widowControl w:val="0"/>
        <w:pBdr>
          <w:top w:val="nil"/>
          <w:left w:val="nil"/>
          <w:bottom w:val="nil"/>
          <w:right w:val="nil"/>
          <w:between w:val="nil"/>
        </w:pBdr>
        <w:spacing w:before="139" w:line="240" w:lineRule="auto"/>
        <w:ind w:left="200"/>
      </w:pPr>
    </w:p>
    <w:p w:rsidR="008F2261" w:rsidRDefault="008F2261">
      <w:pPr>
        <w:widowControl w:val="0"/>
        <w:pBdr>
          <w:top w:val="nil"/>
          <w:left w:val="nil"/>
          <w:bottom w:val="nil"/>
          <w:right w:val="nil"/>
          <w:between w:val="nil"/>
        </w:pBdr>
        <w:spacing w:line="240" w:lineRule="auto"/>
        <w:jc w:val="center"/>
        <w:rPr>
          <w:rFonts w:ascii="Calibri" w:eastAsia="Calibri" w:hAnsi="Calibri" w:cs="Calibri"/>
        </w:rPr>
      </w:pPr>
    </w:p>
    <w:p w:rsidR="008F2261" w:rsidRDefault="00000000">
      <w:pPr>
        <w:widowControl w:val="0"/>
        <w:pBdr>
          <w:top w:val="nil"/>
          <w:left w:val="nil"/>
          <w:bottom w:val="nil"/>
          <w:right w:val="nil"/>
          <w:between w:val="nil"/>
        </w:pBdr>
        <w:spacing w:line="240" w:lineRule="auto"/>
        <w:jc w:val="center"/>
        <w:rPr>
          <w:b/>
          <w:color w:val="000000"/>
          <w:sz w:val="28"/>
          <w:szCs w:val="28"/>
        </w:rPr>
      </w:pPr>
      <w:r>
        <w:rPr>
          <w:b/>
          <w:color w:val="000000"/>
          <w:sz w:val="28"/>
          <w:szCs w:val="28"/>
        </w:rPr>
        <w:t>SEZIONE 2 - SCUOLA DI APPARTENENZA E</w:t>
      </w:r>
      <w:r>
        <w:rPr>
          <w:b/>
          <w:sz w:val="28"/>
          <w:szCs w:val="28"/>
        </w:rPr>
        <w:t xml:space="preserve"> CLASSE FREQUENTATA</w:t>
      </w:r>
    </w:p>
    <w:p w:rsidR="008F2261" w:rsidRDefault="00000000">
      <w:pPr>
        <w:widowControl w:val="0"/>
        <w:pBdr>
          <w:top w:val="nil"/>
          <w:left w:val="nil"/>
          <w:bottom w:val="nil"/>
          <w:right w:val="nil"/>
          <w:between w:val="nil"/>
        </w:pBdr>
        <w:spacing w:line="240" w:lineRule="auto"/>
        <w:jc w:val="center"/>
        <w:rPr>
          <w:b/>
          <w:sz w:val="25"/>
          <w:szCs w:val="25"/>
        </w:rPr>
      </w:pPr>
      <w:r>
        <w:rPr>
          <w:b/>
          <w:color w:val="000000"/>
          <w:sz w:val="28"/>
          <w:szCs w:val="28"/>
        </w:rPr>
        <w:t xml:space="preserve"> </w:t>
      </w:r>
    </w:p>
    <w:tbl>
      <w:tblPr>
        <w:tblStyle w:val="a0"/>
        <w:tblW w:w="9628" w:type="dxa"/>
        <w:tblInd w:w="284" w:type="dxa"/>
        <w:tblBorders>
          <w:top w:val="nil"/>
          <w:left w:val="single" w:sz="4" w:space="0" w:color="000000"/>
          <w:bottom w:val="nil"/>
          <w:right w:val="nil"/>
          <w:insideH w:val="single" w:sz="4" w:space="0" w:color="000000"/>
          <w:insideV w:val="single" w:sz="4" w:space="0" w:color="000000"/>
        </w:tblBorders>
        <w:tblLayout w:type="fixed"/>
        <w:tblLook w:val="0400" w:firstRow="0" w:lastRow="0" w:firstColumn="0" w:lastColumn="0" w:noHBand="0" w:noVBand="1"/>
      </w:tblPr>
      <w:tblGrid>
        <w:gridCol w:w="3402"/>
        <w:gridCol w:w="6226"/>
      </w:tblGrid>
      <w:tr w:rsidR="008F2261">
        <w:tc>
          <w:tcPr>
            <w:tcW w:w="3402" w:type="dxa"/>
            <w:tcBorders>
              <w:top w:val="nil"/>
              <w:left w:val="nil"/>
              <w:bottom w:val="single" w:sz="4" w:space="0" w:color="000000"/>
            </w:tcBorders>
            <w:vAlign w:val="center"/>
          </w:tcPr>
          <w:p w:rsidR="008F2261" w:rsidRPr="00105758" w:rsidRDefault="00000000">
            <w:pPr>
              <w:spacing w:after="160" w:line="259" w:lineRule="auto"/>
              <w:rPr>
                <w:rFonts w:ascii="Arial" w:hAnsi="Arial" w:cs="Arial"/>
                <w:sz w:val="24"/>
                <w:szCs w:val="24"/>
              </w:rPr>
            </w:pPr>
            <w:r w:rsidRPr="00105758">
              <w:rPr>
                <w:rFonts w:ascii="Arial" w:hAnsi="Arial" w:cs="Arial"/>
                <w:color w:val="000000"/>
                <w:sz w:val="24"/>
                <w:szCs w:val="24"/>
                <w:u w:val="none"/>
              </w:rPr>
              <w:t>Scuola di appartenenza</w:t>
            </w:r>
          </w:p>
        </w:tc>
        <w:tc>
          <w:tcPr>
            <w:tcW w:w="6226" w:type="dxa"/>
            <w:tcBorders>
              <w:top w:val="nil"/>
              <w:bottom w:val="single" w:sz="4" w:space="0" w:color="000000"/>
            </w:tcBorders>
            <w:vAlign w:val="center"/>
          </w:tcPr>
          <w:p w:rsidR="008F2261" w:rsidRPr="00105758" w:rsidRDefault="008F2261">
            <w:pPr>
              <w:rPr>
                <w:rFonts w:ascii="Arial" w:hAnsi="Arial" w:cs="Arial"/>
              </w:rPr>
            </w:pPr>
          </w:p>
          <w:p w:rsidR="008F2261" w:rsidRPr="00105758" w:rsidRDefault="008F2261">
            <w:pPr>
              <w:rPr>
                <w:rFonts w:ascii="Arial" w:hAnsi="Arial" w:cs="Arial"/>
              </w:rPr>
            </w:pPr>
          </w:p>
          <w:p w:rsidR="008F2261" w:rsidRPr="00105758" w:rsidRDefault="008F2261">
            <w:pPr>
              <w:rPr>
                <w:rFonts w:ascii="Arial" w:hAnsi="Arial" w:cs="Arial"/>
              </w:rPr>
            </w:pPr>
          </w:p>
          <w:p w:rsidR="008F2261" w:rsidRPr="00105758" w:rsidRDefault="008F2261">
            <w:pPr>
              <w:rPr>
                <w:rFonts w:ascii="Arial" w:hAnsi="Arial" w:cs="Arial"/>
              </w:rPr>
            </w:pPr>
          </w:p>
        </w:tc>
      </w:tr>
      <w:tr w:rsidR="008F2261">
        <w:trPr>
          <w:trHeight w:val="901"/>
        </w:trPr>
        <w:tc>
          <w:tcPr>
            <w:tcW w:w="3402" w:type="dxa"/>
            <w:tcBorders>
              <w:top w:val="single" w:sz="4" w:space="0" w:color="000000"/>
              <w:left w:val="nil"/>
              <w:bottom w:val="single" w:sz="4" w:space="0" w:color="000000"/>
            </w:tcBorders>
            <w:vAlign w:val="center"/>
          </w:tcPr>
          <w:p w:rsidR="008F2261" w:rsidRPr="00105758" w:rsidRDefault="00000000">
            <w:pPr>
              <w:spacing w:after="160" w:line="259" w:lineRule="auto"/>
              <w:rPr>
                <w:rFonts w:ascii="Arial" w:hAnsi="Arial" w:cs="Arial"/>
                <w:u w:val="none"/>
              </w:rPr>
            </w:pPr>
            <w:r w:rsidRPr="00105758">
              <w:rPr>
                <w:rFonts w:ascii="Arial" w:hAnsi="Arial" w:cs="Arial"/>
                <w:color w:val="000000"/>
                <w:sz w:val="24"/>
                <w:szCs w:val="24"/>
                <w:u w:val="none"/>
              </w:rPr>
              <w:t>Classe frequentata</w:t>
            </w:r>
          </w:p>
        </w:tc>
        <w:tc>
          <w:tcPr>
            <w:tcW w:w="6226" w:type="dxa"/>
            <w:tcBorders>
              <w:top w:val="single" w:sz="4" w:space="0" w:color="000000"/>
              <w:bottom w:val="single" w:sz="4" w:space="0" w:color="000000"/>
            </w:tcBorders>
            <w:vAlign w:val="center"/>
          </w:tcPr>
          <w:p w:rsidR="008F2261" w:rsidRPr="00105758" w:rsidRDefault="008F2261">
            <w:pPr>
              <w:rPr>
                <w:rFonts w:ascii="Arial" w:hAnsi="Arial" w:cs="Arial"/>
              </w:rPr>
            </w:pPr>
          </w:p>
          <w:p w:rsidR="008F2261" w:rsidRPr="00105758" w:rsidRDefault="008F2261">
            <w:pPr>
              <w:rPr>
                <w:rFonts w:ascii="Arial" w:hAnsi="Arial" w:cs="Arial"/>
              </w:rPr>
            </w:pPr>
          </w:p>
          <w:p w:rsidR="008F2261" w:rsidRPr="00105758" w:rsidRDefault="00000000">
            <w:pPr>
              <w:rPr>
                <w:rFonts w:ascii="Arial" w:hAnsi="Arial" w:cs="Arial"/>
                <w:color w:val="000000"/>
                <w:u w:val="none"/>
              </w:rPr>
            </w:pPr>
            <w:r w:rsidRPr="00105758">
              <w:rPr>
                <w:rFonts w:ascii="Arial" w:hAnsi="Arial" w:cs="Arial"/>
                <w:color w:val="000000"/>
                <w:u w:val="none"/>
              </w:rPr>
              <w:t xml:space="preserve"> 1° </w:t>
            </w:r>
            <w:proofErr w:type="gramStart"/>
            <w:r w:rsidRPr="00105758">
              <w:rPr>
                <w:rFonts w:ascii="Arial" w:hAnsi="Arial" w:cs="Arial"/>
                <w:color w:val="000000"/>
                <w:u w:val="none"/>
              </w:rPr>
              <w:t xml:space="preserve">anno  </w:t>
            </w:r>
            <w:r w:rsidRPr="00105758">
              <w:rPr>
                <w:rFonts w:ascii="Arial" w:hAnsi="Arial" w:cs="Arial"/>
                <w:color w:val="000000"/>
                <w:u w:val="none"/>
              </w:rPr>
              <w:t></w:t>
            </w:r>
            <w:proofErr w:type="gramEnd"/>
            <w:r w:rsidRPr="00105758">
              <w:rPr>
                <w:rFonts w:ascii="Arial" w:hAnsi="Arial" w:cs="Arial"/>
                <w:color w:val="000000"/>
                <w:u w:val="none"/>
              </w:rPr>
              <w:t xml:space="preserve"> 2° anno  </w:t>
            </w:r>
            <w:r w:rsidRPr="00105758">
              <w:rPr>
                <w:rFonts w:ascii="Arial" w:hAnsi="Arial" w:cs="Arial"/>
                <w:color w:val="000000"/>
                <w:u w:val="none"/>
              </w:rPr>
              <w:t xml:space="preserve"> 3° anno  </w:t>
            </w:r>
            <w:r w:rsidRPr="00105758">
              <w:rPr>
                <w:rFonts w:ascii="Arial" w:hAnsi="Arial" w:cs="Arial"/>
                <w:color w:val="000000"/>
                <w:u w:val="none"/>
              </w:rPr>
              <w:t xml:space="preserve"> 4° anno  </w:t>
            </w:r>
            <w:r w:rsidRPr="00105758">
              <w:rPr>
                <w:rFonts w:ascii="Arial" w:hAnsi="Arial" w:cs="Arial"/>
                <w:color w:val="000000"/>
                <w:u w:val="none"/>
              </w:rPr>
              <w:t> 5° anno</w:t>
            </w:r>
          </w:p>
          <w:p w:rsidR="008F2261" w:rsidRPr="00105758" w:rsidRDefault="008F2261">
            <w:pPr>
              <w:rPr>
                <w:rFonts w:ascii="Arial" w:hAnsi="Arial" w:cs="Arial"/>
                <w:color w:val="000000"/>
                <w:u w:val="none"/>
              </w:rPr>
            </w:pPr>
          </w:p>
          <w:p w:rsidR="008F2261" w:rsidRPr="00105758" w:rsidRDefault="008F2261">
            <w:pPr>
              <w:rPr>
                <w:rFonts w:ascii="Arial" w:hAnsi="Arial" w:cs="Arial"/>
              </w:rPr>
            </w:pPr>
          </w:p>
        </w:tc>
      </w:tr>
      <w:tr w:rsidR="008F2261">
        <w:tc>
          <w:tcPr>
            <w:tcW w:w="3402" w:type="dxa"/>
            <w:tcBorders>
              <w:top w:val="nil"/>
              <w:left w:val="nil"/>
              <w:bottom w:val="nil"/>
              <w:right w:val="nil"/>
            </w:tcBorders>
            <w:vAlign w:val="center"/>
          </w:tcPr>
          <w:p w:rsidR="008F2261" w:rsidRDefault="008F2261"/>
        </w:tc>
        <w:tc>
          <w:tcPr>
            <w:tcW w:w="6226" w:type="dxa"/>
            <w:tcBorders>
              <w:top w:val="nil"/>
              <w:left w:val="nil"/>
              <w:bottom w:val="nil"/>
            </w:tcBorders>
            <w:vAlign w:val="center"/>
          </w:tcPr>
          <w:p w:rsidR="008F2261" w:rsidRDefault="008F2261"/>
        </w:tc>
      </w:tr>
    </w:tbl>
    <w:p w:rsidR="008F2261" w:rsidRDefault="008F2261">
      <w:pPr>
        <w:widowControl w:val="0"/>
        <w:pBdr>
          <w:top w:val="nil"/>
          <w:left w:val="nil"/>
          <w:bottom w:val="nil"/>
          <w:right w:val="nil"/>
          <w:between w:val="nil"/>
        </w:pBdr>
        <w:spacing w:line="240" w:lineRule="auto"/>
        <w:rPr>
          <w:b/>
          <w:sz w:val="25"/>
          <w:szCs w:val="25"/>
        </w:rPr>
      </w:pPr>
    </w:p>
    <w:p w:rsidR="008F2261" w:rsidRDefault="00000000">
      <w:pPr>
        <w:pBdr>
          <w:top w:val="nil"/>
          <w:left w:val="nil"/>
          <w:bottom w:val="nil"/>
          <w:right w:val="nil"/>
          <w:between w:val="nil"/>
        </w:pBdr>
        <w:spacing w:line="240" w:lineRule="auto"/>
        <w:ind w:right="130"/>
        <w:jc w:val="right"/>
        <w:rPr>
          <w:color w:val="000000"/>
          <w:sz w:val="23"/>
          <w:szCs w:val="23"/>
        </w:rPr>
      </w:pPr>
      <w:sdt>
        <w:sdtPr>
          <w:tag w:val="goog_rdk_0"/>
          <w:id w:val="-1616520696"/>
        </w:sdtPr>
        <w:sdtContent>
          <w:r>
            <w:rPr>
              <w:rFonts w:ascii="Arial Unicode MS" w:eastAsia="Arial Unicode MS" w:hAnsi="Arial Unicode MS" w:cs="Arial Unicode MS"/>
              <w:color w:val="000000"/>
              <w:sz w:val="55"/>
              <w:szCs w:val="55"/>
              <w:highlight w:val="white"/>
            </w:rPr>
            <w:t>✄</w:t>
          </w:r>
        </w:sdtContent>
      </w:sdt>
      <w:r>
        <w:rPr>
          <w:color w:val="000000"/>
          <w:sz w:val="23"/>
          <w:szCs w:val="23"/>
        </w:rPr>
        <w:t>-------------------</w:t>
      </w:r>
      <w:r>
        <w:rPr>
          <w:sz w:val="23"/>
          <w:szCs w:val="23"/>
        </w:rPr>
        <w:t>---</w:t>
      </w:r>
      <w:r>
        <w:rPr>
          <w:color w:val="000000"/>
          <w:sz w:val="23"/>
          <w:szCs w:val="23"/>
        </w:rPr>
        <w:t>-------------------------------------------------------------------------</w:t>
      </w:r>
      <w:r>
        <w:rPr>
          <w:sz w:val="23"/>
          <w:szCs w:val="23"/>
        </w:rPr>
        <w:t>------------------------------</w:t>
      </w:r>
      <w:r>
        <w:rPr>
          <w:color w:val="000000"/>
          <w:sz w:val="23"/>
          <w:szCs w:val="23"/>
        </w:rPr>
        <w:t xml:space="preserve"> </w:t>
      </w:r>
    </w:p>
    <w:p w:rsidR="008F2261" w:rsidRDefault="00000000">
      <w:pPr>
        <w:widowControl w:val="0"/>
        <w:spacing w:before="137" w:line="240" w:lineRule="auto"/>
        <w:ind w:right="130"/>
        <w:jc w:val="both"/>
        <w:rPr>
          <w:b/>
        </w:rPr>
      </w:pPr>
      <w:r>
        <w:rPr>
          <w:b/>
        </w:rPr>
        <w:t xml:space="preserve">Dichiarazione di consenso alla partecipazione ai percorsi previsti dal PNRR: RIDUZIONE DEI DIVARI TERRITORIALI – </w:t>
      </w:r>
      <w:r>
        <w:rPr>
          <w:b/>
          <w:i/>
        </w:rPr>
        <w:t>“Intervento straordinario finalizzato alla riduzione dei divari territoriali nelle scuole secondarie di primo e di secondo grado e alla lotta alla dispersione scolastica”</w:t>
      </w:r>
      <w:r>
        <w:rPr>
          <w:b/>
        </w:rPr>
        <w:t>. Azioni di prevenzione e contrasto alla dispersione scolasti</w:t>
      </w:r>
      <w:r>
        <w:rPr>
          <w:b/>
          <w:i/>
        </w:rPr>
        <w:t xml:space="preserve">ca </w:t>
      </w:r>
      <w:r>
        <w:rPr>
          <w:b/>
        </w:rPr>
        <w:t>D.M. 170/2022.</w:t>
      </w:r>
    </w:p>
    <w:p w:rsidR="008F2261" w:rsidRDefault="00000000">
      <w:pPr>
        <w:widowControl w:val="0"/>
        <w:spacing w:before="137" w:line="240" w:lineRule="auto"/>
        <w:ind w:right="130"/>
        <w:jc w:val="both"/>
        <w:rPr>
          <w:b/>
        </w:rPr>
      </w:pPr>
      <w:r>
        <w:rPr>
          <w:b/>
        </w:rPr>
        <w:t xml:space="preserve"> </w:t>
      </w:r>
    </w:p>
    <w:p w:rsidR="008F2261" w:rsidRDefault="00000000">
      <w:pPr>
        <w:keepNext/>
        <w:spacing w:line="240" w:lineRule="auto"/>
        <w:rPr>
          <w:b/>
        </w:rPr>
      </w:pPr>
      <w:r>
        <w:rPr>
          <w:b/>
        </w:rPr>
        <w:t>CUP: J74D22004050006</w:t>
      </w:r>
    </w:p>
    <w:p w:rsidR="008F2261" w:rsidRDefault="008F2261">
      <w:pPr>
        <w:keepNext/>
        <w:spacing w:line="240" w:lineRule="auto"/>
        <w:rPr>
          <w:b/>
        </w:rPr>
      </w:pPr>
    </w:p>
    <w:p w:rsidR="008F2261" w:rsidRDefault="00000000">
      <w:pPr>
        <w:keepNext/>
        <w:pBdr>
          <w:top w:val="nil"/>
          <w:left w:val="nil"/>
          <w:bottom w:val="nil"/>
          <w:right w:val="nil"/>
          <w:between w:val="nil"/>
        </w:pBdr>
        <w:spacing w:line="480" w:lineRule="auto"/>
        <w:ind w:firstLine="4"/>
        <w:jc w:val="both"/>
        <w:rPr>
          <w:b/>
        </w:rPr>
      </w:pPr>
      <w:r>
        <w:rPr>
          <w:b/>
          <w:color w:val="000000"/>
        </w:rPr>
        <w:t>I</w:t>
      </w:r>
      <w:r>
        <w:rPr>
          <w:b/>
        </w:rPr>
        <w:t>l</w:t>
      </w:r>
      <w:r>
        <w:rPr>
          <w:b/>
          <w:color w:val="000000"/>
        </w:rPr>
        <w:t>/</w:t>
      </w:r>
      <w:proofErr w:type="gramStart"/>
      <w:r>
        <w:rPr>
          <w:b/>
        </w:rPr>
        <w:t xml:space="preserve">la </w:t>
      </w:r>
      <w:r>
        <w:rPr>
          <w:b/>
          <w:color w:val="000000"/>
        </w:rPr>
        <w:t xml:space="preserve"> sottoscritt</w:t>
      </w:r>
      <w:r>
        <w:rPr>
          <w:b/>
        </w:rPr>
        <w:t>o</w:t>
      </w:r>
      <w:proofErr w:type="gramEnd"/>
      <w:r>
        <w:rPr>
          <w:b/>
        </w:rPr>
        <w:t>/a……………………………………………………………….</w:t>
      </w:r>
      <w:r>
        <w:rPr>
          <w:b/>
          <w:color w:val="000000"/>
        </w:rPr>
        <w:t xml:space="preserve">………………………………… </w:t>
      </w:r>
      <w:r>
        <w:rPr>
          <w:b/>
        </w:rPr>
        <w:t>genitore</w:t>
      </w:r>
      <w:r>
        <w:rPr>
          <w:b/>
          <w:color w:val="000000"/>
        </w:rPr>
        <w:t>/</w:t>
      </w:r>
      <w:r>
        <w:rPr>
          <w:b/>
        </w:rPr>
        <w:t>tutore di ……………………………………………………………</w:t>
      </w:r>
      <w:proofErr w:type="gramStart"/>
      <w:r>
        <w:rPr>
          <w:b/>
        </w:rPr>
        <w:t>…….</w:t>
      </w:r>
      <w:proofErr w:type="gramEnd"/>
      <w:r>
        <w:rPr>
          <w:b/>
          <w:color w:val="000000"/>
        </w:rPr>
        <w:t xml:space="preserve">……………………………… </w:t>
      </w:r>
      <w:r>
        <w:rPr>
          <w:b/>
        </w:rPr>
        <w:t>classe ……</w:t>
      </w:r>
      <w:proofErr w:type="gramStart"/>
      <w:r>
        <w:rPr>
          <w:b/>
        </w:rPr>
        <w:t>…….</w:t>
      </w:r>
      <w:proofErr w:type="gramEnd"/>
      <w:r>
        <w:rPr>
          <w:b/>
        </w:rPr>
        <w:t xml:space="preserve">. sezione ……………. della secondaria di secondo grado. </w:t>
      </w:r>
    </w:p>
    <w:p w:rsidR="008F2261" w:rsidRDefault="00000000">
      <w:pPr>
        <w:keepNext/>
        <w:pBdr>
          <w:top w:val="nil"/>
          <w:left w:val="nil"/>
          <w:bottom w:val="nil"/>
          <w:right w:val="nil"/>
          <w:between w:val="nil"/>
        </w:pBdr>
        <w:spacing w:line="240" w:lineRule="auto"/>
        <w:ind w:firstLine="4"/>
        <w:jc w:val="both"/>
        <w:rPr>
          <w:b/>
        </w:rPr>
      </w:pPr>
      <w:r>
        <w:rPr>
          <w:b/>
        </w:rPr>
        <w:t xml:space="preserve">                               </w:t>
      </w:r>
      <w:r>
        <w:rPr>
          <w:b/>
          <w:sz w:val="28"/>
          <w:szCs w:val="28"/>
        </w:rPr>
        <w:t xml:space="preserve"> </w:t>
      </w:r>
      <w:proofErr w:type="gramStart"/>
      <w:r>
        <w:rPr>
          <w:b/>
          <w:sz w:val="28"/>
          <w:szCs w:val="28"/>
        </w:rPr>
        <w:t xml:space="preserve">▢  </w:t>
      </w:r>
      <w:r>
        <w:rPr>
          <w:b/>
        </w:rPr>
        <w:t>ACCONSENTO</w:t>
      </w:r>
      <w:proofErr w:type="gramEnd"/>
      <w:r>
        <w:rPr>
          <w:b/>
        </w:rPr>
        <w:t xml:space="preserve"> </w:t>
      </w:r>
      <w:r>
        <w:rPr>
          <w:b/>
        </w:rPr>
        <w:tab/>
      </w:r>
      <w:r>
        <w:rPr>
          <w:b/>
        </w:rPr>
        <w:tab/>
      </w:r>
      <w:r>
        <w:rPr>
          <w:b/>
        </w:rPr>
        <w:tab/>
      </w:r>
      <w:r>
        <w:rPr>
          <w:b/>
          <w:sz w:val="28"/>
          <w:szCs w:val="28"/>
        </w:rPr>
        <w:t xml:space="preserve">▢  </w:t>
      </w:r>
      <w:r>
        <w:rPr>
          <w:b/>
        </w:rPr>
        <w:t xml:space="preserve">NON ACCONSENTO </w:t>
      </w:r>
    </w:p>
    <w:p w:rsidR="008F2261" w:rsidRDefault="008F2261">
      <w:pPr>
        <w:keepNext/>
        <w:pBdr>
          <w:top w:val="nil"/>
          <w:left w:val="nil"/>
          <w:bottom w:val="nil"/>
          <w:right w:val="nil"/>
          <w:between w:val="nil"/>
        </w:pBdr>
        <w:spacing w:line="240" w:lineRule="auto"/>
        <w:ind w:firstLine="4"/>
        <w:jc w:val="both"/>
        <w:rPr>
          <w:b/>
        </w:rPr>
      </w:pPr>
    </w:p>
    <w:p w:rsidR="008F2261" w:rsidRDefault="00000000">
      <w:pPr>
        <w:keepNext/>
        <w:pBdr>
          <w:top w:val="nil"/>
          <w:left w:val="nil"/>
          <w:bottom w:val="nil"/>
          <w:right w:val="nil"/>
          <w:between w:val="nil"/>
        </w:pBdr>
        <w:spacing w:line="240" w:lineRule="auto"/>
        <w:ind w:firstLine="4"/>
        <w:jc w:val="both"/>
        <w:rPr>
          <w:b/>
        </w:rPr>
      </w:pPr>
      <w:r>
        <w:rPr>
          <w:b/>
        </w:rPr>
        <w:t>alla partecipazione di mio/a figlio/a al percorso in oggetto.</w:t>
      </w:r>
    </w:p>
    <w:p w:rsidR="008F2261" w:rsidRDefault="00000000" w:rsidP="00105758">
      <w:pPr>
        <w:widowControl w:val="0"/>
        <w:pBdr>
          <w:top w:val="nil"/>
          <w:left w:val="nil"/>
          <w:bottom w:val="nil"/>
          <w:right w:val="nil"/>
          <w:between w:val="nil"/>
        </w:pBdr>
        <w:spacing w:before="618" w:line="240" w:lineRule="auto"/>
        <w:ind w:right="966"/>
        <w:rPr>
          <w:b/>
        </w:rPr>
      </w:pPr>
      <w:r>
        <w:rPr>
          <w:b/>
        </w:rPr>
        <w:t xml:space="preserve">Palermo, lì                                                                                                                      </w:t>
      </w:r>
      <w:r w:rsidR="00105758">
        <w:rPr>
          <w:b/>
        </w:rPr>
        <w:t>Firma</w:t>
      </w:r>
    </w:p>
    <w:p w:rsidR="008F2261" w:rsidRDefault="00000000">
      <w:pPr>
        <w:pBdr>
          <w:top w:val="nil"/>
          <w:left w:val="nil"/>
          <w:bottom w:val="nil"/>
          <w:right w:val="nil"/>
          <w:between w:val="nil"/>
        </w:pBdr>
        <w:spacing w:before="327" w:line="240" w:lineRule="auto"/>
        <w:ind w:right="-19"/>
        <w:jc w:val="right"/>
        <w:rPr>
          <w:b/>
          <w:color w:val="000000"/>
        </w:rPr>
      </w:pPr>
      <w:r>
        <w:rPr>
          <w:b/>
        </w:rPr>
        <w:t>……….</w:t>
      </w:r>
      <w:r>
        <w:rPr>
          <w:b/>
          <w:color w:val="000000"/>
        </w:rPr>
        <w:t xml:space="preserve">…………………………………. </w:t>
      </w:r>
    </w:p>
    <w:p w:rsidR="00105758" w:rsidRDefault="00105758">
      <w:pPr>
        <w:pBdr>
          <w:top w:val="nil"/>
          <w:left w:val="nil"/>
          <w:bottom w:val="nil"/>
          <w:right w:val="nil"/>
          <w:between w:val="nil"/>
        </w:pBdr>
        <w:spacing w:before="327" w:line="240" w:lineRule="auto"/>
        <w:ind w:right="-19"/>
        <w:jc w:val="right"/>
        <w:rPr>
          <w:b/>
          <w:color w:val="000000"/>
        </w:rPr>
      </w:pPr>
    </w:p>
    <w:p w:rsidR="00105758" w:rsidRDefault="00105758" w:rsidP="00105758">
      <w:pPr>
        <w:pBdr>
          <w:top w:val="nil"/>
          <w:left w:val="nil"/>
          <w:bottom w:val="nil"/>
          <w:right w:val="nil"/>
          <w:between w:val="nil"/>
        </w:pBdr>
        <w:spacing w:before="327" w:line="240" w:lineRule="auto"/>
        <w:ind w:right="-19"/>
        <w:rPr>
          <w:rFonts w:ascii="Calibri" w:eastAsia="Calibri" w:hAnsi="Calibri" w:cs="Calibri"/>
          <w:color w:val="000000"/>
        </w:rPr>
      </w:pPr>
    </w:p>
    <w:p w:rsidR="00105758" w:rsidRPr="00105758" w:rsidRDefault="00105758" w:rsidP="00105758">
      <w:pPr>
        <w:pBdr>
          <w:top w:val="nil"/>
          <w:left w:val="nil"/>
          <w:bottom w:val="nil"/>
          <w:right w:val="nil"/>
          <w:between w:val="nil"/>
        </w:pBdr>
        <w:spacing w:before="327" w:line="240" w:lineRule="auto"/>
        <w:ind w:right="-19"/>
        <w:rPr>
          <w:rFonts w:eastAsia="Calibri"/>
          <w:color w:val="000000"/>
        </w:rPr>
      </w:pPr>
      <w:r w:rsidRPr="00105758">
        <w:rPr>
          <w:rFonts w:eastAsia="Calibri"/>
          <w:color w:val="000000"/>
        </w:rPr>
        <w:lastRenderedPageBreak/>
        <w:t>Si precisa che l’I</w:t>
      </w:r>
      <w:r w:rsidRPr="00105758">
        <w:rPr>
          <w:rFonts w:eastAsia="Calibri"/>
          <w:color w:val="000000"/>
        </w:rPr>
        <w:t>ISS</w:t>
      </w:r>
      <w:r w:rsidRPr="00105758">
        <w:rPr>
          <w:rFonts w:eastAsia="Calibri"/>
          <w:color w:val="000000"/>
        </w:rPr>
        <w:t xml:space="preserve"> “</w:t>
      </w:r>
      <w:r w:rsidRPr="00105758">
        <w:rPr>
          <w:rFonts w:eastAsia="Calibri"/>
          <w:color w:val="000000"/>
        </w:rPr>
        <w:t>A</w:t>
      </w:r>
      <w:r w:rsidRPr="00105758">
        <w:rPr>
          <w:rFonts w:eastAsia="Calibri"/>
          <w:color w:val="000000"/>
        </w:rPr>
        <w:t xml:space="preserve">. </w:t>
      </w:r>
      <w:r w:rsidRPr="00105758">
        <w:rPr>
          <w:rFonts w:eastAsia="Calibri"/>
          <w:color w:val="000000"/>
        </w:rPr>
        <w:t>Volta</w:t>
      </w:r>
      <w:r w:rsidRPr="00105758">
        <w:rPr>
          <w:rFonts w:eastAsia="Calibri"/>
          <w:color w:val="000000"/>
        </w:rPr>
        <w:t xml:space="preserve">” di </w:t>
      </w:r>
      <w:r w:rsidRPr="00105758">
        <w:rPr>
          <w:rFonts w:eastAsia="Calibri"/>
          <w:color w:val="000000"/>
        </w:rPr>
        <w:t xml:space="preserve">Palermo, </w:t>
      </w:r>
      <w:r w:rsidRPr="00105758">
        <w:rPr>
          <w:rFonts w:eastAsia="Calibri"/>
          <w:color w:val="000000"/>
        </w:rPr>
        <w:t>depositario dei dati personali, potrà, a richiesta, fornire all’autorità competente del MIM le informazioni necessarie per le attività di monitoraggio e valutazione del percorso formativo a cui è stato ammesso il genitore. Il sottoscritto avendo ricevuto l’informativa sul trattamento dei dati personali propri autorizza questo Istituto al loro trattamento solo per le finalità connesse con la partecipazione alle attività formative previste dal progetto.</w:t>
      </w:r>
    </w:p>
    <w:p w:rsidR="00105758" w:rsidRPr="00105758" w:rsidRDefault="00105758" w:rsidP="00105758">
      <w:pPr>
        <w:pBdr>
          <w:top w:val="nil"/>
          <w:left w:val="nil"/>
          <w:bottom w:val="nil"/>
          <w:right w:val="nil"/>
          <w:between w:val="nil"/>
        </w:pBdr>
        <w:spacing w:before="327" w:line="240" w:lineRule="auto"/>
        <w:ind w:right="-19"/>
        <w:rPr>
          <w:rFonts w:eastAsia="Calibri"/>
          <w:color w:val="000000"/>
        </w:rPr>
      </w:pPr>
      <w:r w:rsidRPr="00105758">
        <w:rPr>
          <w:rFonts w:eastAsia="Calibri"/>
          <w:color w:val="000000"/>
        </w:rPr>
        <w:t xml:space="preserve">TUTELA DELLA PRIVACY – Il titolare del trattamento dei dati, nella persona del Dirigente Scolastico informa che, ai sensi e per gli effetti del DLGS n196/2003 e successive integrazioni e modifiche, adeguato al Regolamento UE 2016/679, i dati raccolti verranno trattati per solo le finalità connesse con la partecipazione alle attività formative previste dal progetto e per la rendicontazione all’Autorità di gestione delle azioni attivate per la sua realizzazione e che i dati personali da lei forniti, ovvero altrimenti acquisiti nell’ambito della nostra attività formativa, serviranno esclusivamente per la normale esecuzione del Percorso formativo a cui si iscrive.  </w:t>
      </w:r>
    </w:p>
    <w:p w:rsidR="00105758" w:rsidRPr="00105758" w:rsidRDefault="00105758">
      <w:pPr>
        <w:pBdr>
          <w:top w:val="nil"/>
          <w:left w:val="nil"/>
          <w:bottom w:val="nil"/>
          <w:right w:val="nil"/>
          <w:between w:val="nil"/>
        </w:pBdr>
        <w:spacing w:before="327" w:line="240" w:lineRule="auto"/>
        <w:ind w:right="-19"/>
        <w:jc w:val="right"/>
        <w:rPr>
          <w:rFonts w:eastAsia="Calibri"/>
          <w:color w:val="000000"/>
        </w:rPr>
      </w:pPr>
    </w:p>
    <w:p w:rsidR="00105758" w:rsidRPr="00105758" w:rsidRDefault="00105758" w:rsidP="00105758">
      <w:pPr>
        <w:pBdr>
          <w:top w:val="nil"/>
          <w:left w:val="nil"/>
          <w:bottom w:val="nil"/>
          <w:right w:val="nil"/>
          <w:between w:val="nil"/>
        </w:pBdr>
        <w:spacing w:before="327" w:line="240" w:lineRule="auto"/>
        <w:ind w:right="-19"/>
        <w:rPr>
          <w:rFonts w:eastAsia="Calibri"/>
          <w:color w:val="000000"/>
        </w:rPr>
      </w:pPr>
      <w:r w:rsidRPr="00105758">
        <w:rPr>
          <w:rFonts w:eastAsia="Calibri"/>
          <w:color w:val="000000"/>
        </w:rPr>
        <w:t>Palermo</w:t>
      </w:r>
      <w:r w:rsidRPr="00105758">
        <w:rPr>
          <w:rFonts w:eastAsia="Calibri"/>
          <w:color w:val="000000"/>
        </w:rPr>
        <w:t>, ___________________________ Firma________________________________</w:t>
      </w:r>
    </w:p>
    <w:sectPr w:rsidR="00105758" w:rsidRPr="00105758">
      <w:headerReference w:type="default" r:id="rId8"/>
      <w:footerReference w:type="default" r:id="rId9"/>
      <w:pgSz w:w="11880" w:h="16840"/>
      <w:pgMar w:top="543" w:right="1002" w:bottom="856" w:left="566" w:header="1133"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2B8F" w:rsidRDefault="00502B8F">
      <w:pPr>
        <w:spacing w:line="240" w:lineRule="auto"/>
      </w:pPr>
      <w:r>
        <w:separator/>
      </w:r>
    </w:p>
  </w:endnote>
  <w:endnote w:type="continuationSeparator" w:id="0">
    <w:p w:rsidR="00502B8F" w:rsidRDefault="00502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2261" w:rsidRDefault="00000000">
    <w:pPr>
      <w:ind w:right="-294"/>
      <w:jc w:val="right"/>
    </w:pPr>
    <w:r>
      <w:rPr>
        <w:rFonts w:ascii="Times New Roman" w:eastAsia="Times New Roman" w:hAnsi="Times New Roman" w:cs="Times New Roman"/>
        <w:noProof/>
        <w:sz w:val="24"/>
        <w:szCs w:val="24"/>
      </w:rPr>
      <w:drawing>
        <wp:inline distT="114300" distB="114300" distL="114300" distR="114300">
          <wp:extent cx="6625871" cy="48577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25871" cy="485775"/>
                  </a:xfrm>
                  <a:prstGeom prst="rect">
                    <a:avLst/>
                  </a:prstGeom>
                  <a:ln/>
                </pic:spPr>
              </pic:pic>
            </a:graphicData>
          </a:graphic>
        </wp:inline>
      </w:drawing>
    </w:r>
    <w:r>
      <w:fldChar w:fldCharType="begin"/>
    </w:r>
    <w:r>
      <w:instrText>PAGE</w:instrText>
    </w:r>
    <w:r>
      <w:fldChar w:fldCharType="separate"/>
    </w:r>
    <w:r w:rsidR="0010575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2B8F" w:rsidRDefault="00502B8F">
      <w:pPr>
        <w:spacing w:line="240" w:lineRule="auto"/>
      </w:pPr>
      <w:r>
        <w:separator/>
      </w:r>
    </w:p>
  </w:footnote>
  <w:footnote w:type="continuationSeparator" w:id="0">
    <w:p w:rsidR="00502B8F" w:rsidRDefault="00502B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2261" w:rsidRDefault="00000000">
    <w:r>
      <w:rPr>
        <w:noProof/>
      </w:rPr>
      <mc:AlternateContent>
        <mc:Choice Requires="wpg">
          <w:drawing>
            <wp:anchor distT="0" distB="0" distL="0" distR="0" simplePos="0" relativeHeight="251658240" behindDoc="1" locked="0" layoutInCell="1" hidden="0" allowOverlap="1">
              <wp:simplePos x="0" y="0"/>
              <wp:positionH relativeFrom="page">
                <wp:posOffset>347300</wp:posOffset>
              </wp:positionH>
              <wp:positionV relativeFrom="page">
                <wp:posOffset>726350</wp:posOffset>
              </wp:positionV>
              <wp:extent cx="6829425" cy="47455"/>
              <wp:effectExtent l="0" t="0" r="0" b="0"/>
              <wp:wrapNone/>
              <wp:docPr id="5" name="Connettore 2 5"/>
              <wp:cNvGraphicFramePr/>
              <a:graphic xmlns:a="http://schemas.openxmlformats.org/drawingml/2006/main">
                <a:graphicData uri="http://schemas.microsoft.com/office/word/2010/wordprocessingShape">
                  <wps:wsp>
                    <wps:cNvCnPr/>
                    <wps:spPr>
                      <a:xfrm rot="10800000" flipH="1">
                        <a:off x="2418750" y="3779850"/>
                        <a:ext cx="5854500" cy="300"/>
                      </a:xfrm>
                      <a:prstGeom prst="straightConnector1">
                        <a:avLst/>
                      </a:prstGeom>
                      <a:solidFill>
                        <a:srgbClr val="FFFFFF"/>
                      </a:solidFill>
                      <a:ln w="25400" cap="flat" cmpd="sng">
                        <a:solidFill>
                          <a:srgbClr val="3E9389"/>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347300</wp:posOffset>
              </wp:positionH>
              <wp:positionV relativeFrom="page">
                <wp:posOffset>726350</wp:posOffset>
              </wp:positionV>
              <wp:extent cx="6829425" cy="47455"/>
              <wp:effectExtent b="0" l="0" r="0" t="0"/>
              <wp:wrapNone/>
              <wp:docPr id="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829425" cy="47455"/>
                      </a:xfrm>
                      <a:prstGeom prst="rect"/>
                      <a:ln/>
                    </pic:spPr>
                  </pic:pic>
                </a:graphicData>
              </a:graphic>
            </wp:anchor>
          </w:drawing>
        </mc:Fallback>
      </mc:AlternateContent>
    </w:r>
    <w:r>
      <w:rPr>
        <w:noProof/>
      </w:rPr>
      <w:drawing>
        <wp:anchor distT="0" distB="0" distL="0" distR="0" simplePos="0" relativeHeight="251659264" behindDoc="1" locked="0" layoutInCell="1" hidden="0" allowOverlap="1">
          <wp:simplePos x="0" y="0"/>
          <wp:positionH relativeFrom="page">
            <wp:posOffset>370858</wp:posOffset>
          </wp:positionH>
          <wp:positionV relativeFrom="page">
            <wp:posOffset>205650</wp:posOffset>
          </wp:positionV>
          <wp:extent cx="6832238" cy="44767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832238" cy="4476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261"/>
    <w:rsid w:val="00105758"/>
    <w:rsid w:val="00502B8F"/>
    <w:rsid w:val="00557BB9"/>
    <w:rsid w:val="008F22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08DD601"/>
  <w15:docId w15:val="{A1900B76-6039-6443-829B-383566DC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styleId="Grigliatabella">
    <w:name w:val="Table Grid"/>
    <w:basedOn w:val="Tabellanormale"/>
    <w:uiPriority w:val="39"/>
    <w:rsid w:val="007A3086"/>
    <w:pPr>
      <w:spacing w:line="240" w:lineRule="auto"/>
    </w:pPr>
    <w:rPr>
      <w:rFonts w:ascii="Tahoma" w:eastAsiaTheme="minorHAnsi" w:hAnsi="Tahoma"/>
      <w:color w:val="0000FF"/>
      <w:sz w:val="20"/>
      <w:szCs w:val="24"/>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line="240" w:lineRule="auto"/>
    </w:pPr>
    <w:rPr>
      <w:rFonts w:ascii="Tahoma" w:eastAsia="Tahoma" w:hAnsi="Tahoma" w:cs="Tahoma"/>
      <w:color w:val="0000FF"/>
      <w:sz w:val="20"/>
      <w:szCs w:val="20"/>
      <w:u w:val="single"/>
    </w:rPr>
    <w:tblPr>
      <w:tblStyleRowBandSize w:val="1"/>
      <w:tblStyleColBandSize w:val="1"/>
      <w:tblCellMar>
        <w:left w:w="108" w:type="dxa"/>
        <w:right w:w="108" w:type="dxa"/>
      </w:tblCellMar>
    </w:tblPr>
  </w:style>
  <w:style w:type="table" w:customStyle="1" w:styleId="a0">
    <w:basedOn w:val="TableNormal0"/>
    <w:pPr>
      <w:spacing w:line="240" w:lineRule="auto"/>
    </w:pPr>
    <w:rPr>
      <w:rFonts w:ascii="Tahoma" w:eastAsia="Tahoma" w:hAnsi="Tahoma" w:cs="Tahoma"/>
      <w:color w:val="0000FF"/>
      <w:sz w:val="20"/>
      <w:szCs w:val="20"/>
      <w:u w:val="single"/>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DKa3jS56ML3T1oF+YhlDL0eYg==">CgMxLjAaJAoBMBIfCh0IB0IZCgVBcmltbxIQQXJpYWwgVW5pY29kZSBNUzgAciExeVlrS052V3pJV00yeEpzYTd5aGFjWmNGaXN6d3dBdGQ=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Arcuri</dc:creator>
  <cp:lastModifiedBy>Microsoft Office User</cp:lastModifiedBy>
  <cp:revision>2</cp:revision>
  <dcterms:created xsi:type="dcterms:W3CDTF">2024-03-04T17:44:00Z</dcterms:created>
  <dcterms:modified xsi:type="dcterms:W3CDTF">2024-03-04T17:44:00Z</dcterms:modified>
</cp:coreProperties>
</file>