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955" w:rsidRPr="00F51685" w:rsidRDefault="00D97955" w:rsidP="00D97955">
      <w:pPr>
        <w:spacing w:after="200" w:line="276" w:lineRule="auto"/>
        <w:jc w:val="center"/>
        <w:rPr>
          <w:rFonts w:ascii="Arial" w:hAnsi="Arial" w:cs="Arial"/>
          <w:sz w:val="40"/>
          <w:szCs w:val="40"/>
        </w:rPr>
      </w:pPr>
      <w:r w:rsidRPr="00F51685">
        <w:rPr>
          <w:rFonts w:ascii="Arial" w:hAnsi="Arial" w:cs="Arial"/>
          <w:b/>
          <w:bCs/>
          <w:color w:val="000000"/>
          <w:sz w:val="40"/>
          <w:szCs w:val="40"/>
        </w:rPr>
        <w:t>GIORNATA DELLA TERRA 22 APRILE</w:t>
      </w:r>
    </w:p>
    <w:p w:rsidR="00D97955" w:rsidRPr="00D97955" w:rsidRDefault="00D97955" w:rsidP="00D97955">
      <w:pPr>
        <w:spacing w:after="200" w:line="276" w:lineRule="auto"/>
        <w:jc w:val="both"/>
        <w:rPr>
          <w:rFonts w:ascii="Arial" w:hAnsi="Arial" w:cs="Arial"/>
          <w:sz w:val="18"/>
          <w:szCs w:val="18"/>
        </w:rPr>
      </w:pPr>
      <w:r w:rsidRPr="00D97955">
        <w:rPr>
          <w:rFonts w:ascii="Arial" w:hAnsi="Arial" w:cs="Arial"/>
          <w:color w:val="000000"/>
          <w:sz w:val="18"/>
          <w:szCs w:val="18"/>
        </w:rPr>
        <w:t xml:space="preserve">L’Earth </w:t>
      </w:r>
      <w:proofErr w:type="spellStart"/>
      <w:r w:rsidRPr="00D97955">
        <w:rPr>
          <w:rFonts w:ascii="Arial" w:hAnsi="Arial" w:cs="Arial"/>
          <w:color w:val="000000"/>
          <w:sz w:val="18"/>
          <w:szCs w:val="18"/>
        </w:rPr>
        <w:t>Day</w:t>
      </w:r>
      <w:proofErr w:type="spellEnd"/>
      <w:r w:rsidRPr="00D97955">
        <w:rPr>
          <w:rFonts w:ascii="Arial" w:hAnsi="Arial" w:cs="Arial"/>
          <w:color w:val="000000"/>
          <w:sz w:val="18"/>
          <w:szCs w:val="18"/>
        </w:rPr>
        <w:t xml:space="preserve"> è la più grande manifestazione ambientale del pianeta, l’unico momento in cui tutt</w:t>
      </w:r>
      <w:r w:rsidR="00F33B54">
        <w:rPr>
          <w:rFonts w:ascii="Arial" w:hAnsi="Arial" w:cs="Arial"/>
          <w:color w:val="000000"/>
          <w:sz w:val="18"/>
          <w:szCs w:val="18"/>
        </w:rPr>
        <w:t>e/</w:t>
      </w:r>
      <w:r w:rsidRPr="00D97955">
        <w:rPr>
          <w:rFonts w:ascii="Arial" w:hAnsi="Arial" w:cs="Arial"/>
          <w:color w:val="000000"/>
          <w:sz w:val="18"/>
          <w:szCs w:val="18"/>
        </w:rPr>
        <w:t xml:space="preserve">i </w:t>
      </w:r>
      <w:r w:rsidR="00975368">
        <w:rPr>
          <w:rFonts w:ascii="Arial" w:hAnsi="Arial" w:cs="Arial"/>
          <w:color w:val="000000"/>
          <w:sz w:val="18"/>
          <w:szCs w:val="18"/>
        </w:rPr>
        <w:t>le/</w:t>
      </w:r>
      <w:r w:rsidRPr="00D97955">
        <w:rPr>
          <w:rFonts w:ascii="Arial" w:hAnsi="Arial" w:cs="Arial"/>
          <w:color w:val="000000"/>
          <w:sz w:val="18"/>
          <w:szCs w:val="18"/>
        </w:rPr>
        <w:t>i cittadin</w:t>
      </w:r>
      <w:r w:rsidR="00F33B54">
        <w:rPr>
          <w:rFonts w:ascii="Arial" w:hAnsi="Arial" w:cs="Arial"/>
          <w:color w:val="000000"/>
          <w:sz w:val="18"/>
          <w:szCs w:val="18"/>
        </w:rPr>
        <w:t>e/</w:t>
      </w:r>
      <w:r w:rsidRPr="00D97955">
        <w:rPr>
          <w:rFonts w:ascii="Arial" w:hAnsi="Arial" w:cs="Arial"/>
          <w:color w:val="000000"/>
          <w:sz w:val="18"/>
          <w:szCs w:val="18"/>
        </w:rPr>
        <w:t>i del mondo si uniscono per celebrare la terra e promuoverne la salvaguardia.</w:t>
      </w:r>
    </w:p>
    <w:p w:rsidR="00D97955" w:rsidRPr="00D97955" w:rsidRDefault="00D97955" w:rsidP="00D97955">
      <w:pPr>
        <w:spacing w:after="200" w:line="276" w:lineRule="auto"/>
        <w:jc w:val="both"/>
        <w:rPr>
          <w:rFonts w:ascii="Arial" w:hAnsi="Arial" w:cs="Arial"/>
          <w:sz w:val="18"/>
          <w:szCs w:val="18"/>
        </w:rPr>
      </w:pPr>
      <w:r w:rsidRPr="00D97955">
        <w:rPr>
          <w:rFonts w:ascii="Arial" w:hAnsi="Arial" w:cs="Arial"/>
          <w:color w:val="000000"/>
          <w:sz w:val="18"/>
          <w:szCs w:val="18"/>
        </w:rPr>
        <w:t xml:space="preserve"> Essa è nata il 22 aprile 1970 per sottolineare la necessità della conservazione delle risorse naturali della terra. Questa giornata nel tempo è diventata un avvenimento educativo ed informativo. I gruppi ecologisti lo utilizzano come occasione per valutare le problematiche del pianeta: l’inquinamento atmosferico, la distruzione degli ecosistemi, le migliaia di piante e </w:t>
      </w:r>
      <w:r w:rsidR="00A12B13">
        <w:rPr>
          <w:rFonts w:ascii="Arial" w:hAnsi="Arial" w:cs="Arial"/>
          <w:color w:val="000000"/>
          <w:sz w:val="18"/>
          <w:szCs w:val="18"/>
        </w:rPr>
        <w:t xml:space="preserve">specie animali che scompaiono, </w:t>
      </w:r>
      <w:r w:rsidRPr="00D97955">
        <w:rPr>
          <w:rFonts w:ascii="Arial" w:hAnsi="Arial" w:cs="Arial"/>
          <w:color w:val="000000"/>
          <w:sz w:val="18"/>
          <w:szCs w:val="18"/>
        </w:rPr>
        <w:t>l’esaurimento delle risorse non rinnovabili.</w:t>
      </w:r>
    </w:p>
    <w:p w:rsidR="00D97955" w:rsidRPr="00D97955" w:rsidRDefault="00D97955" w:rsidP="00D97955">
      <w:pPr>
        <w:spacing w:after="200" w:line="276" w:lineRule="auto"/>
        <w:jc w:val="both"/>
        <w:rPr>
          <w:rFonts w:ascii="Arial" w:hAnsi="Arial" w:cs="Arial"/>
          <w:sz w:val="18"/>
          <w:szCs w:val="18"/>
        </w:rPr>
      </w:pPr>
      <w:r w:rsidRPr="00D97955">
        <w:rPr>
          <w:rFonts w:ascii="Arial" w:hAnsi="Arial" w:cs="Arial"/>
          <w:color w:val="000000"/>
          <w:sz w:val="18"/>
          <w:szCs w:val="18"/>
        </w:rPr>
        <w:t xml:space="preserve">Si insiste in soluzioni che permettono di eliminare gli effetti negativi delle attività umane; queste soluzioni includono il riciclo dei materiali, la conservazione delle risorse naturali come il petrolio e i gas fossili, il divieto di usare prodotti chimici dannosi, la cessazione della distruzione degli habitat e la protezione delle specie minacciate. </w:t>
      </w:r>
    </w:p>
    <w:p w:rsidR="00D97955" w:rsidRPr="00D97955" w:rsidRDefault="00D97955" w:rsidP="00D97955">
      <w:pPr>
        <w:spacing w:after="200" w:line="276" w:lineRule="auto"/>
        <w:jc w:val="both"/>
        <w:rPr>
          <w:rFonts w:ascii="Arial" w:hAnsi="Arial" w:cs="Arial"/>
          <w:sz w:val="18"/>
          <w:szCs w:val="18"/>
        </w:rPr>
      </w:pPr>
      <w:r w:rsidRPr="00D97955">
        <w:rPr>
          <w:rFonts w:ascii="Arial" w:hAnsi="Arial" w:cs="Arial"/>
          <w:color w:val="000000"/>
          <w:sz w:val="18"/>
          <w:szCs w:val="18"/>
        </w:rPr>
        <w:t xml:space="preserve">L’ idea di sancire questa giornata fu degli ambientalisti americani che negli anni 70 intravidero nel rapporto fatto dalla biologa </w:t>
      </w:r>
      <w:proofErr w:type="spellStart"/>
      <w:r w:rsidRPr="00D97955">
        <w:rPr>
          <w:rFonts w:ascii="Arial" w:hAnsi="Arial" w:cs="Arial"/>
          <w:color w:val="000000"/>
          <w:sz w:val="18"/>
          <w:szCs w:val="18"/>
        </w:rPr>
        <w:t>Rachel</w:t>
      </w:r>
      <w:proofErr w:type="spellEnd"/>
      <w:r w:rsidRPr="00D97955">
        <w:rPr>
          <w:rFonts w:ascii="Arial" w:hAnsi="Arial" w:cs="Arial"/>
          <w:color w:val="000000"/>
          <w:sz w:val="18"/>
          <w:szCs w:val="18"/>
        </w:rPr>
        <w:t xml:space="preserve"> Carson sulla condizione delle coste americane, inquinate da pesticidi la necessità di costituirla; successivamente il senatore Nelson riuscì a coinvolgere anche noti esponenti del mondo politico come Robert Kennedy nelle conferenze dedicate ai temi ambientali. L’Earth </w:t>
      </w:r>
      <w:proofErr w:type="spellStart"/>
      <w:r w:rsidRPr="00D97955">
        <w:rPr>
          <w:rFonts w:ascii="Arial" w:hAnsi="Arial" w:cs="Arial"/>
          <w:color w:val="000000"/>
          <w:sz w:val="18"/>
          <w:szCs w:val="18"/>
        </w:rPr>
        <w:t>Day</w:t>
      </w:r>
      <w:proofErr w:type="spellEnd"/>
      <w:r w:rsidRPr="00D97955">
        <w:rPr>
          <w:rFonts w:ascii="Arial" w:hAnsi="Arial" w:cs="Arial"/>
          <w:color w:val="000000"/>
          <w:sz w:val="18"/>
          <w:szCs w:val="18"/>
        </w:rPr>
        <w:t xml:space="preserve"> prese definitivamente forma nel 1969 a seguito del disastro ambientale causato dalla fuoriuscita di petrolio dal pozzo della Union </w:t>
      </w:r>
      <w:proofErr w:type="spellStart"/>
      <w:r w:rsidRPr="00D97955">
        <w:rPr>
          <w:rFonts w:ascii="Arial" w:hAnsi="Arial" w:cs="Arial"/>
          <w:color w:val="000000"/>
          <w:sz w:val="18"/>
          <w:szCs w:val="18"/>
        </w:rPr>
        <w:t>Oil</w:t>
      </w:r>
      <w:proofErr w:type="spellEnd"/>
      <w:r w:rsidRPr="00D97955">
        <w:rPr>
          <w:rFonts w:ascii="Arial" w:hAnsi="Arial" w:cs="Arial"/>
          <w:color w:val="000000"/>
          <w:sz w:val="18"/>
          <w:szCs w:val="18"/>
        </w:rPr>
        <w:t>, in California, così, il senatore decise fosse giunto il momento di portare le questioni ambientali all’attenzione dell’opinione pubblica e del mondo politico.</w:t>
      </w:r>
    </w:p>
    <w:p w:rsidR="00D97955" w:rsidRPr="00D97955" w:rsidRDefault="00D97955" w:rsidP="00D97955">
      <w:pPr>
        <w:spacing w:after="200" w:line="276" w:lineRule="auto"/>
        <w:jc w:val="both"/>
        <w:rPr>
          <w:rFonts w:ascii="Arial" w:hAnsi="Arial" w:cs="Arial"/>
          <w:sz w:val="18"/>
          <w:szCs w:val="18"/>
        </w:rPr>
      </w:pPr>
      <w:r w:rsidRPr="00D97955">
        <w:rPr>
          <w:rFonts w:ascii="Arial" w:hAnsi="Arial" w:cs="Arial"/>
          <w:color w:val="000000"/>
          <w:sz w:val="18"/>
          <w:szCs w:val="18"/>
        </w:rPr>
        <w:t xml:space="preserve">Sul problema delle condizioni ambientali, ci sono state diverse conferenze negli anni, una delle più importanti è la </w:t>
      </w:r>
      <w:proofErr w:type="spellStart"/>
      <w:r w:rsidRPr="00D97955">
        <w:rPr>
          <w:rFonts w:ascii="Arial" w:hAnsi="Arial" w:cs="Arial"/>
          <w:color w:val="000000"/>
          <w:sz w:val="18"/>
          <w:szCs w:val="18"/>
        </w:rPr>
        <w:t>Cop</w:t>
      </w:r>
      <w:proofErr w:type="spellEnd"/>
      <w:r w:rsidRPr="00D97955">
        <w:rPr>
          <w:rFonts w:ascii="Arial" w:hAnsi="Arial" w:cs="Arial"/>
          <w:color w:val="000000"/>
          <w:sz w:val="18"/>
          <w:szCs w:val="18"/>
        </w:rPr>
        <w:t xml:space="preserve"> 21 in cui sono stati fatti degli accordi in base ai diversi tipi di problemi:</w:t>
      </w:r>
    </w:p>
    <w:p w:rsidR="00F51685" w:rsidRDefault="00D97955" w:rsidP="00D97955">
      <w:pPr>
        <w:spacing w:after="240"/>
        <w:jc w:val="both"/>
        <w:rPr>
          <w:rFonts w:ascii="Arial" w:hAnsi="Arial" w:cs="Arial"/>
          <w:color w:val="252525"/>
          <w:sz w:val="18"/>
          <w:szCs w:val="18"/>
          <w:shd w:val="clear" w:color="auto" w:fill="FFFFFF"/>
        </w:rPr>
      </w:pPr>
      <w:r w:rsidRPr="00D97955">
        <w:rPr>
          <w:rFonts w:ascii="Arial" w:hAnsi="Arial" w:cs="Arial"/>
          <w:b/>
          <w:bCs/>
          <w:color w:val="252525"/>
          <w:sz w:val="18"/>
          <w:szCs w:val="18"/>
        </w:rPr>
        <w:t xml:space="preserve">Riscaldamento globale: </w:t>
      </w:r>
      <w:r w:rsidRPr="00D97955">
        <w:rPr>
          <w:rFonts w:ascii="Arial" w:hAnsi="Arial" w:cs="Arial"/>
          <w:color w:val="252525"/>
          <w:sz w:val="18"/>
          <w:szCs w:val="18"/>
          <w:shd w:val="clear" w:color="auto" w:fill="FFFFFF"/>
        </w:rPr>
        <w:t xml:space="preserve">L'articolo 2 dell'accordo fissa l'obiettivo di restare "ben al di sotto dei 2 gradi rispetto ai livelli </w:t>
      </w:r>
      <w:proofErr w:type="spellStart"/>
      <w:r w:rsidRPr="00D97955">
        <w:rPr>
          <w:rFonts w:ascii="Arial" w:hAnsi="Arial" w:cs="Arial"/>
          <w:color w:val="252525"/>
          <w:sz w:val="18"/>
          <w:szCs w:val="18"/>
          <w:shd w:val="clear" w:color="auto" w:fill="FFFFFF"/>
        </w:rPr>
        <w:t>pre</w:t>
      </w:r>
      <w:proofErr w:type="spellEnd"/>
      <w:r w:rsidRPr="00D97955">
        <w:rPr>
          <w:rFonts w:ascii="Arial" w:hAnsi="Arial" w:cs="Arial"/>
          <w:color w:val="252525"/>
          <w:sz w:val="18"/>
          <w:szCs w:val="18"/>
          <w:shd w:val="clear" w:color="auto" w:fill="FFFFFF"/>
        </w:rPr>
        <w:t>-industriali", con l'impegno a "portare avanti sforzi per limitare l'aumento di temperatura a 1,5 gradi".</w:t>
      </w:r>
    </w:p>
    <w:p w:rsidR="00F51685" w:rsidRDefault="00D97955" w:rsidP="00D97955">
      <w:pPr>
        <w:spacing w:after="240"/>
        <w:jc w:val="both"/>
        <w:rPr>
          <w:rFonts w:ascii="Arial" w:hAnsi="Arial" w:cs="Arial"/>
          <w:color w:val="252525"/>
          <w:sz w:val="18"/>
          <w:szCs w:val="18"/>
          <w:shd w:val="clear" w:color="auto" w:fill="FFFFFF"/>
        </w:rPr>
      </w:pPr>
      <w:r w:rsidRPr="00D97955">
        <w:rPr>
          <w:rFonts w:ascii="Arial" w:hAnsi="Arial" w:cs="Arial"/>
          <w:b/>
          <w:bCs/>
          <w:color w:val="252525"/>
          <w:sz w:val="18"/>
          <w:szCs w:val="18"/>
        </w:rPr>
        <w:t>Obiettivo a lungo termine sulle emissioni:</w:t>
      </w:r>
      <w:r w:rsidRPr="00D97955">
        <w:rPr>
          <w:rFonts w:ascii="Arial" w:hAnsi="Arial" w:cs="Arial"/>
          <w:color w:val="252525"/>
          <w:sz w:val="18"/>
          <w:szCs w:val="18"/>
          <w:shd w:val="clear" w:color="auto" w:fill="FFFFFF"/>
        </w:rPr>
        <w:t> L'articolo 3 prevede che i Paesi "puntino a raggiungere il picco delle emissioni di gas serra il più presto possibile", e proseguano "rapide riduzioni dopo quel momento" per arrivare a "un equilibrio tra le emissioni da attività umane e le rimozioni di gas serra nella seconda metà di questo secolo".</w:t>
      </w:r>
    </w:p>
    <w:p w:rsidR="00D97955" w:rsidRDefault="00D97955" w:rsidP="00D97955">
      <w:pPr>
        <w:spacing w:after="240"/>
        <w:jc w:val="both"/>
        <w:rPr>
          <w:rFonts w:ascii="Arial" w:hAnsi="Arial" w:cs="Arial"/>
          <w:color w:val="252525"/>
          <w:sz w:val="18"/>
          <w:szCs w:val="18"/>
          <w:shd w:val="clear" w:color="auto" w:fill="FFFFFF"/>
        </w:rPr>
      </w:pPr>
      <w:r w:rsidRPr="00D97955">
        <w:rPr>
          <w:rFonts w:ascii="Arial" w:hAnsi="Arial" w:cs="Arial"/>
          <w:b/>
          <w:bCs/>
          <w:color w:val="252525"/>
          <w:sz w:val="18"/>
          <w:szCs w:val="18"/>
        </w:rPr>
        <w:t xml:space="preserve">Impegni nazionali e revisione: </w:t>
      </w:r>
      <w:r w:rsidRPr="00D97955">
        <w:rPr>
          <w:rFonts w:ascii="Arial" w:hAnsi="Arial" w:cs="Arial"/>
          <w:color w:val="252525"/>
          <w:sz w:val="18"/>
          <w:szCs w:val="18"/>
          <w:shd w:val="clear" w:color="auto" w:fill="FFFFFF"/>
        </w:rPr>
        <w:t xml:space="preserve">in base all'articolo 4, tutti i Paesi "dovranno preparare, comunicare e mantenere" degli impegni definiti a livello nazionale, con revisioni regolari che "rappresentino un progresso" rispetto agli impegni precedenti </w:t>
      </w:r>
      <w:proofErr w:type="gramStart"/>
      <w:r w:rsidRPr="00D97955">
        <w:rPr>
          <w:rFonts w:ascii="Arial" w:hAnsi="Arial" w:cs="Arial"/>
          <w:color w:val="252525"/>
          <w:sz w:val="18"/>
          <w:szCs w:val="18"/>
          <w:shd w:val="clear" w:color="auto" w:fill="FFFFFF"/>
        </w:rPr>
        <w:t>e</w:t>
      </w:r>
      <w:r w:rsidR="00A12B13">
        <w:rPr>
          <w:rFonts w:ascii="Arial" w:hAnsi="Arial" w:cs="Arial"/>
          <w:color w:val="252525"/>
          <w:sz w:val="18"/>
          <w:szCs w:val="18"/>
          <w:shd w:val="clear" w:color="auto" w:fill="FFFFFF"/>
        </w:rPr>
        <w:t xml:space="preserve"> </w:t>
      </w:r>
      <w:r w:rsidRPr="00D97955">
        <w:rPr>
          <w:rFonts w:ascii="Arial" w:hAnsi="Arial" w:cs="Arial"/>
          <w:color w:val="252525"/>
          <w:sz w:val="18"/>
          <w:szCs w:val="18"/>
          <w:shd w:val="clear" w:color="auto" w:fill="FFFFFF"/>
        </w:rPr>
        <w:t>"</w:t>
      </w:r>
      <w:proofErr w:type="gramEnd"/>
      <w:r w:rsidRPr="00D97955">
        <w:rPr>
          <w:rFonts w:ascii="Arial" w:hAnsi="Arial" w:cs="Arial"/>
          <w:color w:val="252525"/>
          <w:sz w:val="18"/>
          <w:szCs w:val="18"/>
          <w:shd w:val="clear" w:color="auto" w:fill="FFFFFF"/>
        </w:rPr>
        <w:t>riflettano ambizioni più elevate possibile". I paragrafi 23 e 24 della decisione sollecitano i Paesi che hanno presentato impegni al 2025 "a comunicare entro il 2020 un nuovo impegno, e a farlo poi regolarmente ogni 5 anni", e chiedono a quelli che già hanno un impegno al 2030 di "comunicarlo o aggiornarlo entro il 2020". La prima verifica dell'applicazione degli impegni è fissata al 2023, i cicli successivi saranno quinquennali.</w:t>
      </w:r>
    </w:p>
    <w:p w:rsidR="00D97955" w:rsidRPr="00D97955" w:rsidRDefault="00D97955" w:rsidP="00D97955">
      <w:pPr>
        <w:spacing w:after="240"/>
        <w:jc w:val="both"/>
        <w:rPr>
          <w:rFonts w:ascii="Arial" w:hAnsi="Arial" w:cs="Arial"/>
          <w:color w:val="252525"/>
          <w:sz w:val="18"/>
          <w:szCs w:val="18"/>
          <w:shd w:val="clear" w:color="auto" w:fill="FFFFFF"/>
        </w:rPr>
      </w:pPr>
      <w:r w:rsidRPr="00D97955">
        <w:rPr>
          <w:rFonts w:ascii="Arial" w:hAnsi="Arial" w:cs="Arial"/>
          <w:b/>
          <w:bCs/>
          <w:color w:val="252525"/>
          <w:sz w:val="18"/>
          <w:szCs w:val="18"/>
        </w:rPr>
        <w:t xml:space="preserve">Perdite e danni: </w:t>
      </w:r>
      <w:r w:rsidRPr="00D97955">
        <w:rPr>
          <w:rFonts w:ascii="Arial" w:hAnsi="Arial" w:cs="Arial"/>
          <w:color w:val="252525"/>
          <w:sz w:val="18"/>
          <w:szCs w:val="18"/>
          <w:shd w:val="clear" w:color="auto" w:fill="FFFFFF"/>
        </w:rPr>
        <w:t xml:space="preserve">L'articolo 8 dell'accordo è dedicato ai fondi destinati ai Paesi vulnerabili per affrontare i cambiamenti irreversibili a cui non è possibile adattarsi, basato sul meccanismo sottoscritto durante la </w:t>
      </w:r>
      <w:proofErr w:type="spellStart"/>
      <w:r w:rsidRPr="00D97955">
        <w:rPr>
          <w:rFonts w:ascii="Arial" w:hAnsi="Arial" w:cs="Arial"/>
          <w:color w:val="252525"/>
          <w:sz w:val="18"/>
          <w:szCs w:val="18"/>
          <w:shd w:val="clear" w:color="auto" w:fill="FFFFFF"/>
        </w:rPr>
        <w:t>Cop</w:t>
      </w:r>
      <w:proofErr w:type="spellEnd"/>
      <w:r w:rsidRPr="00D97955">
        <w:rPr>
          <w:rFonts w:ascii="Arial" w:hAnsi="Arial" w:cs="Arial"/>
          <w:color w:val="252525"/>
          <w:sz w:val="18"/>
          <w:szCs w:val="18"/>
          <w:shd w:val="clear" w:color="auto" w:fill="FFFFFF"/>
        </w:rPr>
        <w:t xml:space="preserve"> 19, a Varsavia, che "potrebbe essere ampliato o rafforzato". Il testo "riconosce l'importanza" di interventi per "incrementare la comprensione, l'azione e il supporto", ma non può essere usato, precisa il paragrafo 115 della decisione, come "base per alcuna responsabilità giuridica o compensazione".</w:t>
      </w:r>
    </w:p>
    <w:p w:rsidR="00D97955" w:rsidRPr="00F33B54" w:rsidRDefault="00D97955" w:rsidP="00D97955">
      <w:pPr>
        <w:spacing w:after="200" w:line="276" w:lineRule="auto"/>
        <w:jc w:val="center"/>
        <w:rPr>
          <w:rFonts w:ascii="Arial" w:hAnsi="Arial" w:cs="Arial"/>
          <w:b/>
          <w:i/>
          <w:sz w:val="18"/>
          <w:szCs w:val="18"/>
        </w:rPr>
      </w:pPr>
      <w:r w:rsidRPr="00F33B54">
        <w:rPr>
          <w:rFonts w:ascii="Arial" w:hAnsi="Arial" w:cs="Arial"/>
          <w:b/>
          <w:i/>
          <w:color w:val="252525"/>
          <w:sz w:val="18"/>
          <w:szCs w:val="18"/>
          <w:shd w:val="clear" w:color="auto" w:fill="FFFFFF"/>
        </w:rPr>
        <w:t>Invitiamo i lettori a mettere in pratica questi piccoli consigli per aiutare il nostro pianeta:</w:t>
      </w:r>
    </w:p>
    <w:p w:rsidR="00D97955" w:rsidRPr="00D97955" w:rsidRDefault="00D97955" w:rsidP="00D97955">
      <w:pPr>
        <w:pStyle w:val="NormaleWeb"/>
        <w:shd w:val="clear" w:color="auto" w:fill="FFFFFF"/>
        <w:spacing w:before="0" w:beforeAutospacing="0" w:after="0" w:afterAutospacing="0"/>
        <w:jc w:val="both"/>
        <w:rPr>
          <w:rFonts w:ascii="Arial" w:hAnsi="Arial" w:cs="Arial"/>
          <w:sz w:val="18"/>
          <w:szCs w:val="18"/>
        </w:rPr>
      </w:pPr>
      <w:r w:rsidRPr="00D97955">
        <w:rPr>
          <w:rStyle w:val="gmail-nero"/>
          <w:rFonts w:ascii="Arial" w:hAnsi="Arial" w:cs="Arial"/>
          <w:b/>
          <w:bCs/>
          <w:color w:val="000000"/>
          <w:sz w:val="18"/>
          <w:szCs w:val="18"/>
        </w:rPr>
        <w:t>1-Mezzi pubblici e scale:</w:t>
      </w:r>
    </w:p>
    <w:p w:rsidR="00D97955" w:rsidRPr="00D97955" w:rsidRDefault="00D97955" w:rsidP="00D97955">
      <w:pPr>
        <w:pStyle w:val="NormaleWeb"/>
        <w:shd w:val="clear" w:color="auto" w:fill="FFFFFF"/>
        <w:spacing w:before="0" w:beforeAutospacing="0" w:after="0" w:afterAutospacing="0"/>
        <w:jc w:val="both"/>
        <w:rPr>
          <w:rFonts w:ascii="Arial" w:hAnsi="Arial" w:cs="Arial"/>
          <w:sz w:val="18"/>
          <w:szCs w:val="18"/>
        </w:rPr>
      </w:pPr>
      <w:r w:rsidRPr="00D97955">
        <w:rPr>
          <w:rFonts w:ascii="Arial" w:hAnsi="Arial" w:cs="Arial"/>
          <w:color w:val="000000"/>
          <w:sz w:val="18"/>
          <w:szCs w:val="18"/>
        </w:rPr>
        <w:t>Avere una sola auto in famiglia aiuta il pianeta, fa risparmiare tutti, principalmente voi ma anche il riscaldamento globale ne beneficia. Se poi non usate l’ascensore ma fate le scale, ne avrete beneficio anche sulla salute.</w:t>
      </w:r>
    </w:p>
    <w:p w:rsidR="00D97955" w:rsidRPr="00D97955" w:rsidRDefault="00D97955" w:rsidP="00D97955">
      <w:pPr>
        <w:spacing w:after="200" w:line="276" w:lineRule="auto"/>
        <w:jc w:val="both"/>
        <w:rPr>
          <w:rFonts w:ascii="Arial" w:hAnsi="Arial" w:cs="Arial"/>
          <w:sz w:val="18"/>
          <w:szCs w:val="18"/>
        </w:rPr>
      </w:pPr>
      <w:r w:rsidRPr="00D97955">
        <w:rPr>
          <w:rFonts w:ascii="Arial" w:hAnsi="Arial" w:cs="Arial"/>
          <w:color w:val="252525"/>
          <w:sz w:val="18"/>
          <w:szCs w:val="18"/>
          <w:shd w:val="clear" w:color="auto" w:fill="FFFFFF"/>
        </w:rPr>
        <w:t> </w:t>
      </w:r>
    </w:p>
    <w:p w:rsidR="00D97955" w:rsidRPr="00D97955" w:rsidRDefault="00D97955" w:rsidP="00D97955">
      <w:pPr>
        <w:pStyle w:val="NormaleWeb"/>
        <w:shd w:val="clear" w:color="auto" w:fill="FFFFFF"/>
        <w:spacing w:before="0" w:beforeAutospacing="0" w:after="0" w:afterAutospacing="0"/>
        <w:jc w:val="both"/>
        <w:rPr>
          <w:rFonts w:ascii="Arial" w:hAnsi="Arial" w:cs="Arial"/>
          <w:sz w:val="18"/>
          <w:szCs w:val="18"/>
        </w:rPr>
      </w:pPr>
      <w:r w:rsidRPr="00D97955">
        <w:rPr>
          <w:rStyle w:val="gmail-nero"/>
          <w:rFonts w:ascii="Arial" w:hAnsi="Arial" w:cs="Arial"/>
          <w:b/>
          <w:bCs/>
          <w:color w:val="000000"/>
          <w:sz w:val="18"/>
          <w:szCs w:val="18"/>
        </w:rPr>
        <w:t>2-La spesa senza sprechi:</w:t>
      </w:r>
    </w:p>
    <w:p w:rsidR="00D97955" w:rsidRPr="00D97955" w:rsidRDefault="00D97955" w:rsidP="00D97955">
      <w:pPr>
        <w:pStyle w:val="NormaleWeb"/>
        <w:shd w:val="clear" w:color="auto" w:fill="FFFFFF"/>
        <w:spacing w:before="0" w:beforeAutospacing="0" w:after="0" w:afterAutospacing="0"/>
        <w:jc w:val="both"/>
        <w:rPr>
          <w:rFonts w:ascii="Arial" w:hAnsi="Arial" w:cs="Arial"/>
          <w:sz w:val="18"/>
          <w:szCs w:val="18"/>
        </w:rPr>
      </w:pPr>
      <w:r w:rsidRPr="00D97955">
        <w:rPr>
          <w:rFonts w:ascii="Arial" w:hAnsi="Arial" w:cs="Arial"/>
          <w:color w:val="000000"/>
          <w:sz w:val="18"/>
          <w:szCs w:val="18"/>
        </w:rPr>
        <w:t xml:space="preserve">Ogni anno buttiamo via tonnellate di cibo ancora impacchettato, nei paesi Occidentali sono 670 milioni di tonnellate all’anno. Lo spreco </w:t>
      </w:r>
      <w:proofErr w:type="spellStart"/>
      <w:r w:rsidRPr="00D97955">
        <w:rPr>
          <w:rFonts w:ascii="Arial" w:hAnsi="Arial" w:cs="Arial"/>
          <w:color w:val="000000"/>
          <w:sz w:val="18"/>
          <w:szCs w:val="18"/>
        </w:rPr>
        <w:t>procapite</w:t>
      </w:r>
      <w:proofErr w:type="spellEnd"/>
      <w:r w:rsidRPr="00D97955">
        <w:rPr>
          <w:rFonts w:ascii="Arial" w:hAnsi="Arial" w:cs="Arial"/>
          <w:color w:val="000000"/>
          <w:sz w:val="18"/>
          <w:szCs w:val="18"/>
        </w:rPr>
        <w:t xml:space="preserve"> è tra i 95 e i 115 chili all’anno nel Nord Europa e nel nord America. Quindi impariamo a fare la spesa: acquistiamo cibi con scadenza “corta”, così ci costringiamo a consumarli in fretta. Non compriamo cibo solo una volta la settimana, come spesso fanno le famiglie italiane, ma almeno due volte a settimana. L’ideale sarebbe ogni giorno. Tra l’altro il frigo pieno consuma molta più energia. </w:t>
      </w:r>
    </w:p>
    <w:p w:rsidR="00D97955" w:rsidRPr="00D97955" w:rsidRDefault="00D97955" w:rsidP="00D97955">
      <w:pPr>
        <w:pStyle w:val="NormaleWeb"/>
        <w:shd w:val="clear" w:color="auto" w:fill="FFFFFF"/>
        <w:spacing w:before="0" w:beforeAutospacing="0" w:after="0" w:afterAutospacing="0"/>
        <w:jc w:val="both"/>
        <w:rPr>
          <w:rFonts w:ascii="Arial" w:hAnsi="Arial" w:cs="Arial"/>
          <w:sz w:val="18"/>
          <w:szCs w:val="18"/>
        </w:rPr>
      </w:pPr>
      <w:r w:rsidRPr="00D97955">
        <w:rPr>
          <w:rFonts w:ascii="Arial" w:hAnsi="Arial" w:cs="Arial"/>
          <w:b/>
          <w:bCs/>
          <w:color w:val="000000"/>
          <w:sz w:val="18"/>
          <w:szCs w:val="18"/>
        </w:rPr>
        <w:t> </w:t>
      </w:r>
    </w:p>
    <w:p w:rsidR="00D97955" w:rsidRPr="00D97955" w:rsidRDefault="00D97955" w:rsidP="00D97955">
      <w:pPr>
        <w:pStyle w:val="NormaleWeb"/>
        <w:shd w:val="clear" w:color="auto" w:fill="FFFFFF"/>
        <w:spacing w:before="0" w:beforeAutospacing="0" w:after="0" w:afterAutospacing="0"/>
        <w:jc w:val="both"/>
        <w:rPr>
          <w:rFonts w:ascii="Arial" w:hAnsi="Arial" w:cs="Arial"/>
          <w:sz w:val="18"/>
          <w:szCs w:val="18"/>
        </w:rPr>
      </w:pPr>
      <w:r w:rsidRPr="00D97955">
        <w:rPr>
          <w:rFonts w:ascii="Arial" w:hAnsi="Arial" w:cs="Arial"/>
          <w:b/>
          <w:bCs/>
          <w:color w:val="000000"/>
          <w:sz w:val="18"/>
          <w:szCs w:val="18"/>
        </w:rPr>
        <w:t>3-Differenziare la spazzatura:</w:t>
      </w:r>
    </w:p>
    <w:p w:rsidR="00D97955" w:rsidRPr="00D97955" w:rsidRDefault="00D97955" w:rsidP="00D97955">
      <w:pPr>
        <w:pStyle w:val="NormaleWeb"/>
        <w:shd w:val="clear" w:color="auto" w:fill="FFFFFF"/>
        <w:spacing w:before="0" w:beforeAutospacing="0" w:after="0" w:afterAutospacing="0"/>
        <w:jc w:val="both"/>
        <w:rPr>
          <w:rFonts w:ascii="Arial" w:hAnsi="Arial" w:cs="Arial"/>
          <w:sz w:val="18"/>
          <w:szCs w:val="18"/>
        </w:rPr>
      </w:pPr>
      <w:r w:rsidRPr="00D97955">
        <w:rPr>
          <w:rFonts w:ascii="Arial" w:hAnsi="Arial" w:cs="Arial"/>
          <w:color w:val="000000"/>
          <w:sz w:val="18"/>
          <w:szCs w:val="18"/>
        </w:rPr>
        <w:t xml:space="preserve">Si rischia di finire seppelliti dai rifiuti, le discariche delle grandi città sono al collasso e gli inceneritori non li vuole nessuno. Allora iniziamo dalla pattumiera di casa: umido, carta e plastica. Se </w:t>
      </w:r>
      <w:proofErr w:type="gramStart"/>
      <w:r w:rsidRPr="00D97955">
        <w:rPr>
          <w:rFonts w:ascii="Arial" w:hAnsi="Arial" w:cs="Arial"/>
          <w:color w:val="000000"/>
          <w:sz w:val="18"/>
          <w:szCs w:val="18"/>
        </w:rPr>
        <w:t xml:space="preserve">tutti, </w:t>
      </w:r>
      <w:r w:rsidR="00F51685">
        <w:rPr>
          <w:rFonts w:ascii="Arial" w:hAnsi="Arial" w:cs="Arial"/>
          <w:color w:val="000000"/>
          <w:sz w:val="18"/>
          <w:szCs w:val="18"/>
        </w:rPr>
        <w:t xml:space="preserve"> </w:t>
      </w:r>
      <w:r w:rsidRPr="00D97955">
        <w:rPr>
          <w:rFonts w:ascii="Arial" w:hAnsi="Arial" w:cs="Arial"/>
          <w:color w:val="000000"/>
          <w:sz w:val="18"/>
          <w:szCs w:val="18"/>
        </w:rPr>
        <w:t>facessero</w:t>
      </w:r>
      <w:proofErr w:type="gramEnd"/>
      <w:r w:rsidRPr="00D97955">
        <w:rPr>
          <w:rFonts w:ascii="Arial" w:hAnsi="Arial" w:cs="Arial"/>
          <w:color w:val="000000"/>
          <w:sz w:val="18"/>
          <w:szCs w:val="18"/>
        </w:rPr>
        <w:t xml:space="preserve"> la differenziata potremmo avere anche parecchio materiale di recupero, come il composto fatto con l’umido, il pile con la plastica. </w:t>
      </w:r>
      <w:r w:rsidRPr="00D97955">
        <w:rPr>
          <w:rStyle w:val="gmail-nero"/>
          <w:rFonts w:ascii="Arial" w:hAnsi="Arial" w:cs="Arial"/>
          <w:b/>
          <w:bCs/>
          <w:color w:val="000000"/>
          <w:sz w:val="18"/>
          <w:szCs w:val="18"/>
        </w:rPr>
        <w:t>Secondo stime di Legambiente, chi oggi ricicla la metà dei propri rifiuti riduce la CO</w:t>
      </w:r>
      <w:r w:rsidRPr="00F33B54">
        <w:rPr>
          <w:rStyle w:val="gmail-nero"/>
          <w:rFonts w:ascii="Arial" w:hAnsi="Arial" w:cs="Arial"/>
          <w:b/>
          <w:bCs/>
          <w:color w:val="000000"/>
          <w:sz w:val="18"/>
          <w:szCs w:val="18"/>
          <w:vertAlign w:val="subscript"/>
        </w:rPr>
        <w:t>2</w:t>
      </w:r>
      <w:r w:rsidRPr="00D97955">
        <w:rPr>
          <w:rFonts w:ascii="Arial" w:hAnsi="Arial" w:cs="Arial"/>
          <w:color w:val="000000"/>
          <w:sz w:val="18"/>
          <w:szCs w:val="18"/>
        </w:rPr>
        <w:t> e i gas climalteranti emessi in atmosfera di una quantità</w:t>
      </w:r>
      <w:r w:rsidRPr="00D97955">
        <w:rPr>
          <w:rStyle w:val="gmail-nero"/>
          <w:rFonts w:ascii="Arial" w:hAnsi="Arial" w:cs="Arial"/>
          <w:b/>
          <w:bCs/>
          <w:color w:val="000000"/>
          <w:sz w:val="18"/>
          <w:szCs w:val="18"/>
        </w:rPr>
        <w:t> tra i 150 e i 200 chili all’anno</w:t>
      </w:r>
      <w:r w:rsidRPr="00D97955">
        <w:rPr>
          <w:rFonts w:ascii="Arial" w:hAnsi="Arial" w:cs="Arial"/>
          <w:color w:val="000000"/>
          <w:sz w:val="18"/>
          <w:szCs w:val="18"/>
        </w:rPr>
        <w:t>.</w:t>
      </w:r>
    </w:p>
    <w:p w:rsidR="00D97955" w:rsidRPr="00D97955" w:rsidRDefault="00D97955" w:rsidP="00D97955">
      <w:pPr>
        <w:pStyle w:val="NormaleWeb"/>
        <w:shd w:val="clear" w:color="auto" w:fill="FFFFFF"/>
        <w:spacing w:before="0" w:beforeAutospacing="0" w:after="0" w:afterAutospacing="0"/>
        <w:jc w:val="both"/>
        <w:rPr>
          <w:rFonts w:ascii="Arial" w:hAnsi="Arial" w:cs="Arial"/>
          <w:sz w:val="18"/>
          <w:szCs w:val="18"/>
        </w:rPr>
      </w:pPr>
      <w:r w:rsidRPr="00D97955">
        <w:rPr>
          <w:rStyle w:val="gmail-nero"/>
          <w:rFonts w:ascii="Arial" w:hAnsi="Arial" w:cs="Arial"/>
          <w:b/>
          <w:bCs/>
          <w:color w:val="000000"/>
          <w:sz w:val="18"/>
          <w:szCs w:val="18"/>
        </w:rPr>
        <w:lastRenderedPageBreak/>
        <w:t> </w:t>
      </w:r>
    </w:p>
    <w:p w:rsidR="00D97955" w:rsidRPr="00D97955" w:rsidRDefault="00D97955" w:rsidP="00D97955">
      <w:pPr>
        <w:pStyle w:val="NormaleWeb"/>
        <w:shd w:val="clear" w:color="auto" w:fill="FFFFFF"/>
        <w:spacing w:before="0" w:beforeAutospacing="0" w:after="0" w:afterAutospacing="0"/>
        <w:jc w:val="both"/>
        <w:rPr>
          <w:rFonts w:ascii="Arial" w:hAnsi="Arial" w:cs="Arial"/>
          <w:sz w:val="18"/>
          <w:szCs w:val="18"/>
        </w:rPr>
      </w:pPr>
      <w:r w:rsidRPr="00D97955">
        <w:rPr>
          <w:rStyle w:val="gmail-nero"/>
          <w:rFonts w:ascii="Arial" w:hAnsi="Arial" w:cs="Arial"/>
          <w:b/>
          <w:bCs/>
          <w:color w:val="000000"/>
          <w:sz w:val="18"/>
          <w:szCs w:val="18"/>
        </w:rPr>
        <w:t>4-Riciclare e usare oggetti di seconda mano:</w:t>
      </w:r>
    </w:p>
    <w:p w:rsidR="00D97955" w:rsidRPr="00D97955" w:rsidRDefault="00D97955" w:rsidP="00D97955">
      <w:pPr>
        <w:pStyle w:val="NormaleWeb"/>
        <w:shd w:val="clear" w:color="auto" w:fill="FFFFFF"/>
        <w:spacing w:before="0" w:beforeAutospacing="0" w:after="0" w:afterAutospacing="0"/>
        <w:jc w:val="both"/>
        <w:rPr>
          <w:rFonts w:ascii="Arial" w:hAnsi="Arial" w:cs="Arial"/>
          <w:sz w:val="18"/>
          <w:szCs w:val="18"/>
        </w:rPr>
      </w:pPr>
      <w:r w:rsidRPr="00D97955">
        <w:rPr>
          <w:rFonts w:ascii="Arial" w:hAnsi="Arial" w:cs="Arial"/>
          <w:color w:val="000000"/>
          <w:sz w:val="18"/>
          <w:szCs w:val="18"/>
        </w:rPr>
        <w:t xml:space="preserve">Tutto ha una seconda vita, carta, cartone, stoffa, fondi di caffè. Tutto si può riutilizzare, fa bene al pianeta e alle nostre tasche. Gli abiti di lana per esempio possono diventare dei raccogli polvere perfetti, gli scarti di frutta e verdura e anche i fondi di caffè </w:t>
      </w:r>
      <w:proofErr w:type="gramStart"/>
      <w:r w:rsidRPr="00D97955">
        <w:rPr>
          <w:rFonts w:ascii="Arial" w:hAnsi="Arial" w:cs="Arial"/>
          <w:color w:val="000000"/>
          <w:sz w:val="18"/>
          <w:szCs w:val="18"/>
        </w:rPr>
        <w:t>possono</w:t>
      </w:r>
      <w:r w:rsidR="00F51685">
        <w:rPr>
          <w:rFonts w:ascii="Arial" w:hAnsi="Arial" w:cs="Arial"/>
          <w:color w:val="000000"/>
          <w:sz w:val="18"/>
          <w:szCs w:val="18"/>
        </w:rPr>
        <w:t xml:space="preserve"> </w:t>
      </w:r>
      <w:r w:rsidRPr="00D97955">
        <w:rPr>
          <w:rFonts w:ascii="Arial" w:hAnsi="Arial" w:cs="Arial"/>
          <w:color w:val="000000"/>
          <w:sz w:val="18"/>
          <w:szCs w:val="18"/>
        </w:rPr>
        <w:t xml:space="preserve"> diventare</w:t>
      </w:r>
      <w:proofErr w:type="gramEnd"/>
      <w:r>
        <w:rPr>
          <w:rFonts w:ascii="Arial" w:hAnsi="Arial" w:cs="Arial"/>
          <w:color w:val="000000"/>
          <w:sz w:val="18"/>
          <w:szCs w:val="18"/>
        </w:rPr>
        <w:t xml:space="preserve"> </w:t>
      </w:r>
      <w:r w:rsidRPr="00D97955">
        <w:rPr>
          <w:rFonts w:ascii="Arial" w:hAnsi="Arial" w:cs="Arial"/>
          <w:color w:val="000000"/>
          <w:sz w:val="18"/>
          <w:szCs w:val="18"/>
        </w:rPr>
        <w:t xml:space="preserve"> composti  per il giardino. E poi alcuni oggetti possono essere acquistati di seconda mano, e se qualche mobile non ci serve più possiamo proporre uno scambio. Il vecchio cellulare? Si può donare ad alcune organizzazioni che lo rimettono in funzione per le persone dei paesi più poveri.</w:t>
      </w:r>
    </w:p>
    <w:p w:rsidR="00D97955" w:rsidRPr="00D97955" w:rsidRDefault="00D97955" w:rsidP="00D97955">
      <w:pPr>
        <w:pStyle w:val="NormaleWeb"/>
        <w:shd w:val="clear" w:color="auto" w:fill="FFFFFF"/>
        <w:spacing w:before="0" w:beforeAutospacing="0" w:after="0" w:afterAutospacing="0"/>
        <w:jc w:val="both"/>
        <w:rPr>
          <w:rFonts w:ascii="Arial" w:hAnsi="Arial" w:cs="Arial"/>
          <w:sz w:val="18"/>
          <w:szCs w:val="18"/>
        </w:rPr>
      </w:pPr>
      <w:r w:rsidRPr="00D97955">
        <w:rPr>
          <w:rFonts w:ascii="Arial" w:hAnsi="Arial" w:cs="Arial"/>
          <w:b/>
          <w:bCs/>
          <w:color w:val="252525"/>
          <w:sz w:val="18"/>
          <w:szCs w:val="18"/>
          <w:shd w:val="clear" w:color="auto" w:fill="FFFFFF"/>
        </w:rPr>
        <w:t> </w:t>
      </w:r>
    </w:p>
    <w:p w:rsidR="00D97955" w:rsidRPr="00D97955" w:rsidRDefault="00D97955" w:rsidP="00D97955">
      <w:pPr>
        <w:pStyle w:val="NormaleWeb"/>
        <w:shd w:val="clear" w:color="auto" w:fill="FFFFFF"/>
        <w:spacing w:before="0" w:beforeAutospacing="0" w:after="0" w:afterAutospacing="0"/>
        <w:jc w:val="both"/>
        <w:rPr>
          <w:rFonts w:ascii="Arial" w:hAnsi="Arial" w:cs="Arial"/>
          <w:sz w:val="18"/>
          <w:szCs w:val="18"/>
        </w:rPr>
      </w:pPr>
      <w:r w:rsidRPr="00D97955">
        <w:rPr>
          <w:rFonts w:ascii="Arial" w:hAnsi="Arial" w:cs="Arial"/>
          <w:b/>
          <w:bCs/>
          <w:color w:val="252525"/>
          <w:sz w:val="18"/>
          <w:szCs w:val="18"/>
          <w:shd w:val="clear" w:color="auto" w:fill="FFFFFF"/>
        </w:rPr>
        <w:t>5-Foreste e giardini:</w:t>
      </w:r>
    </w:p>
    <w:p w:rsidR="00D97955" w:rsidRPr="00D97955" w:rsidRDefault="00D97955" w:rsidP="00D97955">
      <w:pPr>
        <w:pStyle w:val="NormaleWeb"/>
        <w:shd w:val="clear" w:color="auto" w:fill="FFFFFF"/>
        <w:spacing w:before="0" w:beforeAutospacing="0" w:after="0" w:afterAutospacing="0"/>
        <w:jc w:val="both"/>
        <w:rPr>
          <w:rFonts w:ascii="Arial" w:hAnsi="Arial" w:cs="Arial"/>
          <w:sz w:val="18"/>
          <w:szCs w:val="18"/>
        </w:rPr>
      </w:pPr>
      <w:r w:rsidRPr="00D97955">
        <w:rPr>
          <w:rFonts w:ascii="Arial" w:hAnsi="Arial" w:cs="Arial"/>
          <w:color w:val="000000"/>
          <w:sz w:val="18"/>
          <w:szCs w:val="18"/>
        </w:rPr>
        <w:t>Impegnarsi contro la deforestazione è facile: è sufficiente non usare legno di prima mano ma quello riciclato. Se abbiamo un camino ci sono prodotti di legno riciclato anche per il fuoco domestico. Facciamo attenzione ai giardini della nostra città: teniamoli da conto, costringiamo gli amministratori a farlo. Ogni parco, ogni albero contribuisce a migliorare il clima.  </w:t>
      </w:r>
    </w:p>
    <w:p w:rsidR="00D97955" w:rsidRPr="00D97955" w:rsidRDefault="00D97955" w:rsidP="00D97955">
      <w:pPr>
        <w:pStyle w:val="NormaleWeb"/>
        <w:shd w:val="clear" w:color="auto" w:fill="FFFFFF"/>
        <w:spacing w:before="0" w:beforeAutospacing="0" w:after="0" w:afterAutospacing="0"/>
        <w:jc w:val="both"/>
        <w:rPr>
          <w:rFonts w:ascii="Arial" w:hAnsi="Arial" w:cs="Arial"/>
          <w:sz w:val="18"/>
          <w:szCs w:val="18"/>
        </w:rPr>
      </w:pPr>
      <w:r w:rsidRPr="00D97955">
        <w:rPr>
          <w:rFonts w:ascii="Arial" w:hAnsi="Arial" w:cs="Arial"/>
          <w:b/>
          <w:bCs/>
          <w:color w:val="000000"/>
          <w:sz w:val="18"/>
          <w:szCs w:val="18"/>
        </w:rPr>
        <w:t> </w:t>
      </w:r>
    </w:p>
    <w:p w:rsidR="00D97955" w:rsidRPr="00D97955" w:rsidRDefault="00D97955" w:rsidP="00D97955">
      <w:pPr>
        <w:pStyle w:val="NormaleWeb"/>
        <w:shd w:val="clear" w:color="auto" w:fill="FFFFFF"/>
        <w:spacing w:before="0" w:beforeAutospacing="0" w:after="0" w:afterAutospacing="0"/>
        <w:jc w:val="both"/>
        <w:rPr>
          <w:rFonts w:ascii="Arial" w:hAnsi="Arial" w:cs="Arial"/>
          <w:sz w:val="18"/>
          <w:szCs w:val="18"/>
        </w:rPr>
      </w:pPr>
      <w:r w:rsidRPr="00D97955">
        <w:rPr>
          <w:rFonts w:ascii="Arial" w:hAnsi="Arial" w:cs="Arial"/>
          <w:b/>
          <w:bCs/>
          <w:color w:val="000000"/>
          <w:sz w:val="18"/>
          <w:szCs w:val="18"/>
        </w:rPr>
        <w:t>6-Non sprecare l'acqua:</w:t>
      </w:r>
    </w:p>
    <w:p w:rsidR="00D97955" w:rsidRPr="00D97955" w:rsidRDefault="00D97955" w:rsidP="00D97955">
      <w:pPr>
        <w:pStyle w:val="NormaleWeb"/>
        <w:shd w:val="clear" w:color="auto" w:fill="FFFFFF"/>
        <w:spacing w:before="0" w:beforeAutospacing="0" w:after="0" w:afterAutospacing="0"/>
        <w:jc w:val="both"/>
        <w:rPr>
          <w:rFonts w:ascii="Arial" w:hAnsi="Arial" w:cs="Arial"/>
          <w:sz w:val="18"/>
          <w:szCs w:val="18"/>
        </w:rPr>
      </w:pPr>
      <w:r w:rsidRPr="00D97955">
        <w:rPr>
          <w:rFonts w:ascii="Arial" w:hAnsi="Arial" w:cs="Arial"/>
          <w:color w:val="000000"/>
          <w:sz w:val="18"/>
          <w:szCs w:val="18"/>
        </w:rPr>
        <w:t>Non sprecare l’acqua, ridurre il consumo e applicare i vaporizzatori, non utilizzare l’acqua in bottiglia, ma quella “del sindaco” al massimo utilizzare i filtri che tolgono il cloro.  </w:t>
      </w:r>
    </w:p>
    <w:p w:rsidR="00D97955" w:rsidRPr="00D97955" w:rsidRDefault="00D97955" w:rsidP="00D97955">
      <w:pPr>
        <w:pStyle w:val="NormaleWeb"/>
        <w:shd w:val="clear" w:color="auto" w:fill="FFFFFF"/>
        <w:spacing w:before="0" w:beforeAutospacing="0" w:after="0" w:afterAutospacing="0"/>
        <w:jc w:val="both"/>
        <w:rPr>
          <w:rFonts w:ascii="Arial" w:hAnsi="Arial" w:cs="Arial"/>
          <w:sz w:val="18"/>
          <w:szCs w:val="18"/>
        </w:rPr>
      </w:pPr>
      <w:r w:rsidRPr="00D97955">
        <w:rPr>
          <w:rFonts w:ascii="Arial" w:hAnsi="Arial" w:cs="Arial"/>
          <w:b/>
          <w:bCs/>
          <w:color w:val="000000"/>
          <w:sz w:val="18"/>
          <w:szCs w:val="18"/>
        </w:rPr>
        <w:t> </w:t>
      </w:r>
    </w:p>
    <w:p w:rsidR="00D97955" w:rsidRPr="00D97955" w:rsidRDefault="00D97955" w:rsidP="00D97955">
      <w:pPr>
        <w:pStyle w:val="NormaleWeb"/>
        <w:shd w:val="clear" w:color="auto" w:fill="FFFFFF"/>
        <w:spacing w:before="0" w:beforeAutospacing="0" w:after="0" w:afterAutospacing="0"/>
        <w:jc w:val="both"/>
        <w:rPr>
          <w:rFonts w:ascii="Arial" w:hAnsi="Arial" w:cs="Arial"/>
          <w:sz w:val="18"/>
          <w:szCs w:val="18"/>
        </w:rPr>
      </w:pPr>
      <w:r w:rsidRPr="00D97955">
        <w:rPr>
          <w:rFonts w:ascii="Arial" w:hAnsi="Arial" w:cs="Arial"/>
          <w:b/>
          <w:bCs/>
          <w:color w:val="000000"/>
          <w:sz w:val="18"/>
          <w:szCs w:val="18"/>
        </w:rPr>
        <w:t>7-Energia elettrica:</w:t>
      </w:r>
    </w:p>
    <w:p w:rsidR="00D97955" w:rsidRPr="00D97955" w:rsidRDefault="00D97955" w:rsidP="00D97955">
      <w:pPr>
        <w:pStyle w:val="NormaleWeb"/>
        <w:shd w:val="clear" w:color="auto" w:fill="FFFFFF"/>
        <w:spacing w:before="0" w:beforeAutospacing="0" w:after="0" w:afterAutospacing="0"/>
        <w:jc w:val="both"/>
        <w:rPr>
          <w:rFonts w:ascii="Arial" w:hAnsi="Arial" w:cs="Arial"/>
          <w:sz w:val="18"/>
          <w:szCs w:val="18"/>
        </w:rPr>
      </w:pPr>
      <w:r w:rsidRPr="00D97955">
        <w:rPr>
          <w:rFonts w:ascii="Arial" w:hAnsi="Arial" w:cs="Arial"/>
          <w:color w:val="000000"/>
          <w:sz w:val="18"/>
          <w:szCs w:val="18"/>
        </w:rPr>
        <w:t>Ridurre l’utilizzo di elettrodomestici e soprattutto acquistare quelli di classe A, che sono a bassissimi livelli di consumo, utilizzarli sempre a pieno carico, lavatrici e lavastoviglie. Tenere il frigorifero a 5°C o più usare la luce solo se necessaria e sostituire le vecchie lampadine con quelle a risparmio energetico, durano di più e consumano meno.  </w:t>
      </w:r>
    </w:p>
    <w:p w:rsidR="00D97955" w:rsidRPr="00D97955" w:rsidRDefault="00D97955" w:rsidP="00D97955">
      <w:pPr>
        <w:pStyle w:val="NormaleWeb"/>
        <w:shd w:val="clear" w:color="auto" w:fill="FFFFFF"/>
        <w:spacing w:before="0" w:beforeAutospacing="0" w:after="0" w:afterAutospacing="0"/>
        <w:jc w:val="both"/>
        <w:rPr>
          <w:rFonts w:ascii="Arial" w:hAnsi="Arial" w:cs="Arial"/>
          <w:sz w:val="18"/>
          <w:szCs w:val="18"/>
        </w:rPr>
      </w:pPr>
      <w:r w:rsidRPr="00D97955">
        <w:rPr>
          <w:rFonts w:ascii="Arial" w:hAnsi="Arial" w:cs="Arial"/>
          <w:b/>
          <w:bCs/>
          <w:color w:val="000000"/>
          <w:sz w:val="18"/>
          <w:szCs w:val="18"/>
        </w:rPr>
        <w:t> </w:t>
      </w:r>
    </w:p>
    <w:p w:rsidR="00D97955" w:rsidRPr="00D97955" w:rsidRDefault="00D97955" w:rsidP="00D97955">
      <w:pPr>
        <w:pStyle w:val="NormaleWeb"/>
        <w:shd w:val="clear" w:color="auto" w:fill="FFFFFF"/>
        <w:spacing w:before="0" w:beforeAutospacing="0" w:after="0" w:afterAutospacing="0"/>
        <w:jc w:val="both"/>
        <w:rPr>
          <w:rFonts w:ascii="Arial" w:hAnsi="Arial" w:cs="Arial"/>
          <w:sz w:val="18"/>
          <w:szCs w:val="18"/>
        </w:rPr>
      </w:pPr>
      <w:r w:rsidRPr="00D97955">
        <w:rPr>
          <w:rFonts w:ascii="Arial" w:hAnsi="Arial" w:cs="Arial"/>
          <w:b/>
          <w:bCs/>
          <w:color w:val="000000"/>
          <w:sz w:val="18"/>
          <w:szCs w:val="18"/>
        </w:rPr>
        <w:t>8-Energie alternative:</w:t>
      </w:r>
    </w:p>
    <w:p w:rsidR="00D97955" w:rsidRDefault="00D97955" w:rsidP="00D97955">
      <w:pPr>
        <w:pStyle w:val="NormaleWeb"/>
        <w:shd w:val="clear" w:color="auto" w:fill="FFFFFF"/>
        <w:spacing w:before="0" w:beforeAutospacing="0" w:after="0" w:afterAutospacing="0"/>
        <w:jc w:val="both"/>
        <w:rPr>
          <w:rFonts w:ascii="Arial" w:hAnsi="Arial" w:cs="Arial"/>
          <w:color w:val="000000"/>
          <w:sz w:val="18"/>
          <w:szCs w:val="18"/>
        </w:rPr>
      </w:pPr>
      <w:r w:rsidRPr="00D97955">
        <w:rPr>
          <w:rFonts w:ascii="Arial" w:hAnsi="Arial" w:cs="Arial"/>
          <w:color w:val="000000"/>
          <w:sz w:val="18"/>
          <w:szCs w:val="18"/>
        </w:rPr>
        <w:t>Le rinnovabili, le energie alternative a gas e petrolio solo la soluzione ideale per contribuire ad abbassare il livello di CO2: installare pannelli solari e fotovoltaici o piccoli generatori eolici, ma anche mettere solo i doppi vetri o rivestirle con materiali isolanti fa la differenza. </w:t>
      </w:r>
    </w:p>
    <w:p w:rsidR="00D97955" w:rsidRDefault="00D97955" w:rsidP="00D97955">
      <w:pPr>
        <w:pStyle w:val="NormaleWeb"/>
        <w:shd w:val="clear" w:color="auto" w:fill="FFFFFF"/>
        <w:spacing w:before="0" w:beforeAutospacing="0" w:after="0" w:afterAutospacing="0"/>
        <w:jc w:val="both"/>
        <w:rPr>
          <w:rFonts w:ascii="Arial" w:hAnsi="Arial" w:cs="Arial"/>
          <w:color w:val="000000"/>
          <w:sz w:val="18"/>
          <w:szCs w:val="18"/>
        </w:rPr>
      </w:pPr>
    </w:p>
    <w:p w:rsidR="00D97955" w:rsidRPr="00D97955" w:rsidRDefault="00D97955" w:rsidP="00D97955">
      <w:pPr>
        <w:pStyle w:val="NormaleWeb"/>
        <w:shd w:val="clear" w:color="auto" w:fill="FFFFFF"/>
        <w:spacing w:before="0" w:beforeAutospacing="0" w:after="0" w:afterAutospacing="0"/>
        <w:jc w:val="center"/>
        <w:rPr>
          <w:rFonts w:ascii="Arial" w:hAnsi="Arial" w:cs="Arial"/>
          <w:color w:val="000000"/>
          <w:sz w:val="20"/>
          <w:szCs w:val="20"/>
        </w:rPr>
      </w:pPr>
    </w:p>
    <w:p w:rsidR="00D97955" w:rsidRPr="007D13CD" w:rsidRDefault="00D97955" w:rsidP="00D97955">
      <w:pPr>
        <w:spacing w:after="160" w:line="192" w:lineRule="auto"/>
        <w:contextualSpacing/>
        <w:jc w:val="both"/>
        <w:textAlignment w:val="baseline"/>
        <w:rPr>
          <w:rFonts w:ascii="Arial" w:eastAsiaTheme="minorEastAsia" w:hAnsi="Arial" w:cs="Arial"/>
          <w:b/>
          <w:bCs/>
          <w:i/>
          <w:kern w:val="24"/>
          <w:sz w:val="20"/>
          <w:szCs w:val="20"/>
        </w:rPr>
      </w:pPr>
      <w:r w:rsidRPr="007D13CD">
        <w:rPr>
          <w:rFonts w:ascii="Arial" w:eastAsiaTheme="minorEastAsia" w:hAnsi="Arial" w:cs="Arial"/>
          <w:b/>
          <w:bCs/>
          <w:i/>
          <w:kern w:val="24"/>
          <w:sz w:val="20"/>
          <w:szCs w:val="20"/>
        </w:rPr>
        <w:t>Per avere un Mondo migliore dobbiamo assumerci le nostre responsabilità e adottare stili di vita eco-compatibili per limitare i danni anche nella scuola:</w:t>
      </w:r>
    </w:p>
    <w:p w:rsidR="00D97955" w:rsidRPr="00D97955" w:rsidRDefault="00D97955" w:rsidP="00D97955">
      <w:pPr>
        <w:spacing w:after="160" w:line="192" w:lineRule="auto"/>
        <w:contextualSpacing/>
        <w:jc w:val="both"/>
        <w:textAlignment w:val="baseline"/>
        <w:rPr>
          <w:rFonts w:ascii="Arial" w:eastAsia="Times New Roman" w:hAnsi="Arial" w:cs="Arial"/>
          <w:sz w:val="20"/>
          <w:szCs w:val="20"/>
        </w:rPr>
      </w:pPr>
    </w:p>
    <w:p w:rsidR="00D97955" w:rsidRPr="00D97955" w:rsidRDefault="00F33B54" w:rsidP="00D97955">
      <w:pPr>
        <w:numPr>
          <w:ilvl w:val="0"/>
          <w:numId w:val="1"/>
        </w:numPr>
        <w:spacing w:after="160" w:line="192" w:lineRule="auto"/>
        <w:contextualSpacing/>
        <w:jc w:val="both"/>
        <w:textAlignment w:val="baseline"/>
        <w:rPr>
          <w:rFonts w:ascii="Arial" w:eastAsia="Times New Roman" w:hAnsi="Arial" w:cs="Arial"/>
          <w:sz w:val="20"/>
          <w:szCs w:val="20"/>
        </w:rPr>
      </w:pPr>
      <w:r>
        <w:rPr>
          <w:rFonts w:ascii="Arial" w:eastAsiaTheme="minorEastAsia" w:hAnsi="Arial" w:cs="Arial"/>
          <w:bCs/>
          <w:kern w:val="24"/>
          <w:sz w:val="20"/>
          <w:szCs w:val="20"/>
        </w:rPr>
        <w:t>U</w:t>
      </w:r>
      <w:r w:rsidR="00D97955" w:rsidRPr="00D97955">
        <w:rPr>
          <w:rFonts w:ascii="Arial" w:eastAsiaTheme="minorEastAsia" w:hAnsi="Arial" w:cs="Arial"/>
          <w:bCs/>
          <w:kern w:val="24"/>
          <w:sz w:val="20"/>
          <w:szCs w:val="20"/>
        </w:rPr>
        <w:t>tilizza</w:t>
      </w:r>
      <w:r>
        <w:rPr>
          <w:rFonts w:ascii="Arial" w:eastAsiaTheme="minorEastAsia" w:hAnsi="Arial" w:cs="Arial"/>
          <w:bCs/>
          <w:kern w:val="24"/>
          <w:sz w:val="20"/>
          <w:szCs w:val="20"/>
        </w:rPr>
        <w:t>re</w:t>
      </w:r>
      <w:r w:rsidR="00D97955" w:rsidRPr="00D97955">
        <w:rPr>
          <w:rFonts w:ascii="Arial" w:eastAsiaTheme="minorEastAsia" w:hAnsi="Arial" w:cs="Arial"/>
          <w:bCs/>
          <w:kern w:val="24"/>
          <w:sz w:val="20"/>
          <w:szCs w:val="20"/>
        </w:rPr>
        <w:t xml:space="preserve"> la carta senza sprecarla (appallottolarla o utilizzarla per costruire aeroplanini o barchette) perché consumiamo alberi, diminuiamo l’ossigeno nella nostra atmosfera, contribuiamo alla deforestazione</w:t>
      </w:r>
    </w:p>
    <w:p w:rsidR="00D97955" w:rsidRPr="00D97955" w:rsidRDefault="00D97955" w:rsidP="00D97955">
      <w:pPr>
        <w:spacing w:after="160" w:line="192" w:lineRule="auto"/>
        <w:ind w:left="720"/>
        <w:contextualSpacing/>
        <w:jc w:val="both"/>
        <w:textAlignment w:val="baseline"/>
        <w:rPr>
          <w:rFonts w:ascii="Arial" w:eastAsia="Times New Roman" w:hAnsi="Arial" w:cs="Arial"/>
          <w:sz w:val="20"/>
          <w:szCs w:val="20"/>
        </w:rPr>
      </w:pPr>
    </w:p>
    <w:p w:rsidR="00D97955" w:rsidRPr="00D97955" w:rsidRDefault="00D97955" w:rsidP="00D97955">
      <w:pPr>
        <w:numPr>
          <w:ilvl w:val="0"/>
          <w:numId w:val="1"/>
        </w:numPr>
        <w:spacing w:after="160" w:line="192" w:lineRule="auto"/>
        <w:contextualSpacing/>
        <w:jc w:val="both"/>
        <w:textAlignment w:val="baseline"/>
        <w:rPr>
          <w:rFonts w:ascii="Arial" w:eastAsia="Times New Roman" w:hAnsi="Arial" w:cs="Arial"/>
          <w:sz w:val="20"/>
          <w:szCs w:val="20"/>
        </w:rPr>
      </w:pPr>
      <w:r w:rsidRPr="00D97955">
        <w:rPr>
          <w:rFonts w:ascii="Arial" w:eastAsiaTheme="minorEastAsia" w:hAnsi="Arial" w:cs="Arial"/>
          <w:bCs/>
          <w:kern w:val="24"/>
          <w:sz w:val="20"/>
          <w:szCs w:val="20"/>
        </w:rPr>
        <w:t>Spegnere la luce della classe o del laboratorio o dei bagni ogni volta che usciamo per limitare lo spreco energetico che graverebbe sulle risorse del nostro pianeta limitando così, anche l’inquinamento dovuto alla produzione di energia</w:t>
      </w:r>
    </w:p>
    <w:p w:rsidR="00D97955" w:rsidRPr="00D97955" w:rsidRDefault="00D97955" w:rsidP="00D97955">
      <w:pPr>
        <w:spacing w:after="160" w:line="192" w:lineRule="auto"/>
        <w:ind w:left="720"/>
        <w:contextualSpacing/>
        <w:jc w:val="both"/>
        <w:textAlignment w:val="baseline"/>
        <w:rPr>
          <w:rFonts w:ascii="Arial" w:eastAsia="Times New Roman" w:hAnsi="Arial" w:cs="Arial"/>
          <w:sz w:val="20"/>
          <w:szCs w:val="20"/>
        </w:rPr>
      </w:pPr>
    </w:p>
    <w:p w:rsidR="00D97955" w:rsidRPr="00D97955" w:rsidRDefault="00D97955" w:rsidP="00D97955">
      <w:pPr>
        <w:numPr>
          <w:ilvl w:val="0"/>
          <w:numId w:val="1"/>
        </w:numPr>
        <w:spacing w:after="160" w:line="192" w:lineRule="auto"/>
        <w:contextualSpacing/>
        <w:jc w:val="both"/>
        <w:textAlignment w:val="baseline"/>
        <w:rPr>
          <w:rFonts w:ascii="Arial" w:eastAsia="Times New Roman" w:hAnsi="Arial" w:cs="Arial"/>
          <w:sz w:val="20"/>
          <w:szCs w:val="20"/>
        </w:rPr>
      </w:pPr>
      <w:r w:rsidRPr="00D97955">
        <w:rPr>
          <w:rFonts w:ascii="Arial" w:eastAsiaTheme="minorEastAsia" w:hAnsi="Arial" w:cs="Arial"/>
          <w:bCs/>
          <w:kern w:val="24"/>
          <w:sz w:val="20"/>
          <w:szCs w:val="20"/>
        </w:rPr>
        <w:t>Utilizzare l’acqua per le necessità primarie, non lasciare i rubinetti aperti o che gocciolano per evitare la diminuzione della risorsa primaria del nostro pianeta</w:t>
      </w:r>
    </w:p>
    <w:p w:rsidR="00D97955" w:rsidRPr="00D97955" w:rsidRDefault="00D97955" w:rsidP="00D97955">
      <w:pPr>
        <w:spacing w:after="160" w:line="192" w:lineRule="auto"/>
        <w:ind w:left="720"/>
        <w:contextualSpacing/>
        <w:jc w:val="both"/>
        <w:textAlignment w:val="baseline"/>
        <w:rPr>
          <w:rFonts w:ascii="Arial" w:eastAsia="Times New Roman" w:hAnsi="Arial" w:cs="Arial"/>
          <w:sz w:val="20"/>
          <w:szCs w:val="20"/>
        </w:rPr>
      </w:pPr>
    </w:p>
    <w:p w:rsidR="00D97955" w:rsidRPr="00D97955" w:rsidRDefault="00D97955" w:rsidP="00D97955">
      <w:pPr>
        <w:numPr>
          <w:ilvl w:val="0"/>
          <w:numId w:val="1"/>
        </w:numPr>
        <w:spacing w:after="160" w:line="192" w:lineRule="auto"/>
        <w:contextualSpacing/>
        <w:jc w:val="both"/>
        <w:textAlignment w:val="baseline"/>
        <w:rPr>
          <w:rFonts w:ascii="Arial" w:eastAsia="Times New Roman" w:hAnsi="Arial" w:cs="Arial"/>
          <w:sz w:val="20"/>
          <w:szCs w:val="20"/>
        </w:rPr>
      </w:pPr>
      <w:r w:rsidRPr="00D97955">
        <w:rPr>
          <w:rFonts w:ascii="Arial" w:eastAsiaTheme="minorEastAsia" w:hAnsi="Arial" w:cs="Arial"/>
          <w:bCs/>
          <w:kern w:val="24"/>
          <w:sz w:val="20"/>
          <w:szCs w:val="20"/>
        </w:rPr>
        <w:t>Non lasciare i Led accesi o in Stand-by in modo da evitare un consumo energetico inutile</w:t>
      </w:r>
    </w:p>
    <w:p w:rsidR="00D97955" w:rsidRPr="00D97955" w:rsidRDefault="00D97955" w:rsidP="00D97955">
      <w:pPr>
        <w:spacing w:after="160" w:line="192" w:lineRule="auto"/>
        <w:ind w:left="720"/>
        <w:contextualSpacing/>
        <w:jc w:val="both"/>
        <w:textAlignment w:val="baseline"/>
        <w:rPr>
          <w:rFonts w:ascii="Arial" w:eastAsia="Times New Roman" w:hAnsi="Arial" w:cs="Arial"/>
          <w:sz w:val="20"/>
          <w:szCs w:val="20"/>
        </w:rPr>
      </w:pPr>
    </w:p>
    <w:p w:rsidR="00D97955" w:rsidRPr="00D97955" w:rsidRDefault="00D97955" w:rsidP="00D97955">
      <w:pPr>
        <w:numPr>
          <w:ilvl w:val="0"/>
          <w:numId w:val="1"/>
        </w:numPr>
        <w:spacing w:after="160" w:line="192" w:lineRule="auto"/>
        <w:contextualSpacing/>
        <w:jc w:val="both"/>
        <w:textAlignment w:val="baseline"/>
        <w:rPr>
          <w:rFonts w:ascii="Arial" w:eastAsia="Times New Roman" w:hAnsi="Arial" w:cs="Arial"/>
          <w:sz w:val="20"/>
          <w:szCs w:val="20"/>
        </w:rPr>
      </w:pPr>
      <w:r w:rsidRPr="00D97955">
        <w:rPr>
          <w:rFonts w:ascii="Arial" w:eastAsiaTheme="minorEastAsia" w:hAnsi="Arial" w:cs="Arial"/>
          <w:bCs/>
          <w:kern w:val="24"/>
          <w:sz w:val="20"/>
          <w:szCs w:val="20"/>
        </w:rPr>
        <w:t>Anche il fumo della sigaretta inquina perché oltre ad immettere nell’aria gas nocivi (500 gas volatili) alla nostra salute, inoltre per la produzione del tabacco necessita l’essiccamento per combustione della legna, quindi consumando alberi e immettendo anidrite carbonica nell’ambiente (peggiorando l’Effetto serra)</w:t>
      </w:r>
    </w:p>
    <w:p w:rsidR="00D97955" w:rsidRPr="00D97955" w:rsidRDefault="00D97955" w:rsidP="00D97955">
      <w:pPr>
        <w:spacing w:after="160" w:line="192" w:lineRule="auto"/>
        <w:ind w:left="720"/>
        <w:contextualSpacing/>
        <w:jc w:val="both"/>
        <w:textAlignment w:val="baseline"/>
        <w:rPr>
          <w:rFonts w:ascii="Arial" w:eastAsia="Times New Roman" w:hAnsi="Arial" w:cs="Arial"/>
          <w:sz w:val="20"/>
          <w:szCs w:val="20"/>
        </w:rPr>
      </w:pPr>
    </w:p>
    <w:p w:rsidR="00D97955" w:rsidRPr="00D97955" w:rsidRDefault="00D97955" w:rsidP="00D97955">
      <w:pPr>
        <w:numPr>
          <w:ilvl w:val="0"/>
          <w:numId w:val="1"/>
        </w:numPr>
        <w:spacing w:after="160" w:line="192" w:lineRule="auto"/>
        <w:contextualSpacing/>
        <w:jc w:val="both"/>
        <w:textAlignment w:val="baseline"/>
        <w:rPr>
          <w:rFonts w:ascii="Arial" w:eastAsia="Times New Roman" w:hAnsi="Arial" w:cs="Arial"/>
          <w:sz w:val="20"/>
          <w:szCs w:val="20"/>
        </w:rPr>
      </w:pPr>
      <w:r w:rsidRPr="00D97955">
        <w:rPr>
          <w:rFonts w:ascii="Arial" w:eastAsiaTheme="minorEastAsia" w:hAnsi="Arial" w:cs="Arial"/>
          <w:bCs/>
          <w:kern w:val="24"/>
          <w:sz w:val="20"/>
          <w:szCs w:val="20"/>
        </w:rPr>
        <w:t>Ricorda</w:t>
      </w:r>
      <w:r w:rsidR="00F33B54">
        <w:rPr>
          <w:rFonts w:ascii="Arial" w:eastAsiaTheme="minorEastAsia" w:hAnsi="Arial" w:cs="Arial"/>
          <w:bCs/>
          <w:kern w:val="24"/>
          <w:sz w:val="20"/>
          <w:szCs w:val="20"/>
        </w:rPr>
        <w:t>re</w:t>
      </w:r>
      <w:r w:rsidRPr="00D97955">
        <w:rPr>
          <w:rFonts w:ascii="Arial" w:eastAsiaTheme="minorEastAsia" w:hAnsi="Arial" w:cs="Arial"/>
          <w:bCs/>
          <w:kern w:val="24"/>
          <w:sz w:val="20"/>
          <w:szCs w:val="20"/>
        </w:rPr>
        <w:t xml:space="preserve"> che nella scuola ci sono 3 appositi cassonetti </w:t>
      </w:r>
      <w:r w:rsidRPr="00F33B54">
        <w:rPr>
          <w:rFonts w:ascii="Arial" w:eastAsiaTheme="minorEastAsia" w:hAnsi="Arial" w:cs="Arial"/>
          <w:b/>
          <w:bCs/>
          <w:kern w:val="24"/>
          <w:sz w:val="20"/>
          <w:szCs w:val="20"/>
        </w:rPr>
        <w:t>carta e cartone, batterie, vetro e lattine</w:t>
      </w:r>
    </w:p>
    <w:p w:rsidR="00D97955" w:rsidRPr="00D97955" w:rsidRDefault="00D97955" w:rsidP="00D97955">
      <w:pPr>
        <w:spacing w:after="160" w:line="192" w:lineRule="auto"/>
        <w:ind w:left="720"/>
        <w:contextualSpacing/>
        <w:jc w:val="both"/>
        <w:textAlignment w:val="baseline"/>
        <w:rPr>
          <w:rFonts w:ascii="Arial" w:eastAsia="Times New Roman" w:hAnsi="Arial" w:cs="Arial"/>
          <w:sz w:val="20"/>
          <w:szCs w:val="20"/>
        </w:rPr>
      </w:pPr>
    </w:p>
    <w:p w:rsidR="00D97955" w:rsidRPr="007D13CD" w:rsidRDefault="00F33B54" w:rsidP="00D97955">
      <w:pPr>
        <w:numPr>
          <w:ilvl w:val="0"/>
          <w:numId w:val="1"/>
        </w:numPr>
        <w:spacing w:after="160" w:line="192" w:lineRule="auto"/>
        <w:contextualSpacing/>
        <w:jc w:val="both"/>
        <w:textAlignment w:val="baseline"/>
        <w:rPr>
          <w:rFonts w:ascii="Arial" w:eastAsia="Times New Roman" w:hAnsi="Arial" w:cs="Arial"/>
          <w:sz w:val="20"/>
          <w:szCs w:val="20"/>
        </w:rPr>
      </w:pPr>
      <w:r>
        <w:rPr>
          <w:rFonts w:ascii="Arial" w:eastAsiaTheme="minorEastAsia" w:hAnsi="Arial" w:cs="Arial"/>
          <w:bCs/>
          <w:kern w:val="24"/>
          <w:sz w:val="20"/>
          <w:szCs w:val="20"/>
        </w:rPr>
        <w:t>M</w:t>
      </w:r>
      <w:r w:rsidR="00D97955" w:rsidRPr="00D97955">
        <w:rPr>
          <w:rFonts w:ascii="Arial" w:eastAsiaTheme="minorEastAsia" w:hAnsi="Arial" w:cs="Arial"/>
          <w:bCs/>
          <w:kern w:val="24"/>
          <w:sz w:val="20"/>
          <w:szCs w:val="20"/>
        </w:rPr>
        <w:t>anten</w:t>
      </w:r>
      <w:r w:rsidR="007D13CD">
        <w:rPr>
          <w:rFonts w:ascii="Arial" w:eastAsiaTheme="minorEastAsia" w:hAnsi="Arial" w:cs="Arial"/>
          <w:bCs/>
          <w:kern w:val="24"/>
          <w:sz w:val="20"/>
          <w:szCs w:val="20"/>
        </w:rPr>
        <w:t>ere</w:t>
      </w:r>
      <w:r w:rsidR="00D97955" w:rsidRPr="00D97955">
        <w:rPr>
          <w:rFonts w:ascii="Arial" w:eastAsiaTheme="minorEastAsia" w:hAnsi="Arial" w:cs="Arial"/>
          <w:bCs/>
          <w:kern w:val="24"/>
          <w:sz w:val="20"/>
          <w:szCs w:val="20"/>
        </w:rPr>
        <w:t xml:space="preserve"> i tuoi mezzi</w:t>
      </w:r>
      <w:r>
        <w:rPr>
          <w:rFonts w:ascii="Arial" w:eastAsiaTheme="minorEastAsia" w:hAnsi="Arial" w:cs="Arial"/>
          <w:bCs/>
          <w:kern w:val="24"/>
          <w:sz w:val="20"/>
          <w:szCs w:val="20"/>
        </w:rPr>
        <w:t xml:space="preserve"> (motorini, auto)</w:t>
      </w:r>
      <w:r w:rsidR="00D97955" w:rsidRPr="00D97955">
        <w:rPr>
          <w:rFonts w:ascii="Arial" w:eastAsiaTheme="minorEastAsia" w:hAnsi="Arial" w:cs="Arial"/>
          <w:bCs/>
          <w:kern w:val="24"/>
          <w:sz w:val="20"/>
          <w:szCs w:val="20"/>
        </w:rPr>
        <w:t xml:space="preserve"> efficienti e revisionati in modo da non inquinare l’ambiente con l’Ossido di carbonio</w:t>
      </w:r>
    </w:p>
    <w:p w:rsidR="007D13CD" w:rsidRPr="00D97955" w:rsidRDefault="007D13CD" w:rsidP="007D13CD">
      <w:pPr>
        <w:spacing w:after="160" w:line="192" w:lineRule="auto"/>
        <w:contextualSpacing/>
        <w:jc w:val="both"/>
        <w:textAlignment w:val="baseline"/>
        <w:rPr>
          <w:rFonts w:ascii="Arial" w:eastAsia="Times New Roman" w:hAnsi="Arial" w:cs="Arial"/>
          <w:sz w:val="20"/>
          <w:szCs w:val="20"/>
        </w:rPr>
      </w:pPr>
    </w:p>
    <w:p w:rsidR="00D97955" w:rsidRDefault="00D97955" w:rsidP="00D97955">
      <w:pPr>
        <w:spacing w:after="160" w:line="192" w:lineRule="auto"/>
        <w:ind w:left="360"/>
        <w:contextualSpacing/>
        <w:jc w:val="both"/>
        <w:textAlignment w:val="baseline"/>
        <w:rPr>
          <w:rFonts w:ascii="Arial" w:eastAsiaTheme="minorEastAsia" w:hAnsi="Arial" w:cs="Arial"/>
          <w:bCs/>
          <w:kern w:val="24"/>
          <w:sz w:val="20"/>
          <w:szCs w:val="20"/>
        </w:rPr>
      </w:pPr>
    </w:p>
    <w:p w:rsidR="00D97955" w:rsidRPr="007D13CD" w:rsidRDefault="00D97955" w:rsidP="007D13CD">
      <w:pPr>
        <w:spacing w:after="160" w:line="192" w:lineRule="auto"/>
        <w:contextualSpacing/>
        <w:jc w:val="both"/>
        <w:textAlignment w:val="baseline"/>
        <w:rPr>
          <w:rFonts w:ascii="Arial" w:eastAsia="Times New Roman" w:hAnsi="Arial" w:cs="Arial"/>
          <w:b/>
          <w:i/>
          <w:sz w:val="20"/>
          <w:szCs w:val="20"/>
        </w:rPr>
      </w:pPr>
      <w:r w:rsidRPr="007D13CD">
        <w:rPr>
          <w:rFonts w:ascii="Arial" w:eastAsiaTheme="minorEastAsia" w:hAnsi="Arial" w:cs="Arial"/>
          <w:b/>
          <w:bCs/>
          <w:i/>
          <w:kern w:val="24"/>
          <w:sz w:val="20"/>
          <w:szCs w:val="20"/>
        </w:rPr>
        <w:t>Il riciclaggio è molto importante perché permette il riutilizzo dei materiali già utilizzati evitando che le risorse si esaudiscono velocemente.</w:t>
      </w:r>
    </w:p>
    <w:p w:rsidR="00D97955" w:rsidRPr="00D97955" w:rsidRDefault="00D97955" w:rsidP="00D97955">
      <w:pPr>
        <w:pStyle w:val="NormaleWeb"/>
        <w:shd w:val="clear" w:color="auto" w:fill="FFFFFF"/>
        <w:spacing w:before="0" w:beforeAutospacing="0" w:after="0" w:afterAutospacing="0"/>
        <w:jc w:val="both"/>
        <w:rPr>
          <w:rFonts w:ascii="Arial" w:hAnsi="Arial" w:cs="Arial"/>
          <w:sz w:val="18"/>
          <w:szCs w:val="18"/>
        </w:rPr>
      </w:pPr>
      <w:r w:rsidRPr="00D97955">
        <w:rPr>
          <w:rFonts w:ascii="Arial" w:hAnsi="Arial" w:cs="Arial"/>
          <w:color w:val="000000"/>
          <w:sz w:val="18"/>
          <w:szCs w:val="18"/>
        </w:rPr>
        <w:t> </w:t>
      </w:r>
    </w:p>
    <w:p w:rsidR="00D97955" w:rsidRPr="002D7556" w:rsidRDefault="00D97955" w:rsidP="00D97955">
      <w:pPr>
        <w:spacing w:after="200" w:line="276" w:lineRule="auto"/>
        <w:jc w:val="both"/>
        <w:rPr>
          <w:rFonts w:ascii="Arial" w:hAnsi="Arial" w:cs="Arial"/>
          <w:b/>
          <w:sz w:val="28"/>
          <w:szCs w:val="28"/>
        </w:rPr>
      </w:pPr>
      <w:r w:rsidRPr="002D7556">
        <w:rPr>
          <w:rFonts w:ascii="Arial" w:hAnsi="Arial" w:cs="Arial"/>
          <w:b/>
          <w:sz w:val="28"/>
          <w:szCs w:val="28"/>
        </w:rPr>
        <w:t>SOLO QUANDO L’ULTIMO ALBERO SARA’ ABBATTUTO, L’ULTIMO FIUME VERRA’ INQUINATO E L’ULTIMO PESCE PESCATO, CI RENDEREMO CONTO CHE ABBIAMO DISTRUTTO IL NOSTRO PIANETA.</w:t>
      </w:r>
    </w:p>
    <w:p w:rsidR="00D97955" w:rsidRPr="002D7556" w:rsidRDefault="00D97955" w:rsidP="00D97955">
      <w:pPr>
        <w:spacing w:after="200" w:line="276" w:lineRule="auto"/>
        <w:jc w:val="center"/>
        <w:rPr>
          <w:rFonts w:ascii="Arial" w:hAnsi="Arial" w:cs="Arial"/>
          <w:b/>
          <w:sz w:val="28"/>
          <w:szCs w:val="28"/>
        </w:rPr>
      </w:pPr>
      <w:r w:rsidRPr="002D7556">
        <w:rPr>
          <w:rFonts w:ascii="Arial" w:hAnsi="Arial" w:cs="Arial"/>
          <w:b/>
          <w:sz w:val="28"/>
          <w:szCs w:val="28"/>
        </w:rPr>
        <w:t>E TU COSA STAI FACENDO PER EVITARLO?</w:t>
      </w:r>
    </w:p>
    <w:p w:rsidR="002D7556" w:rsidRDefault="002D7556" w:rsidP="00D97955">
      <w:pPr>
        <w:spacing w:after="200" w:line="276" w:lineRule="auto"/>
        <w:jc w:val="center"/>
        <w:rPr>
          <w:rFonts w:ascii="Arial" w:hAnsi="Arial" w:cs="Arial"/>
          <w:b/>
          <w:sz w:val="16"/>
          <w:szCs w:val="16"/>
        </w:rPr>
      </w:pPr>
      <w:r>
        <w:rPr>
          <w:rFonts w:ascii="Arial" w:hAnsi="Arial" w:cs="Arial"/>
          <w:b/>
          <w:sz w:val="16"/>
          <w:szCs w:val="16"/>
        </w:rPr>
        <w:t xml:space="preserve">                                                                        </w:t>
      </w:r>
    </w:p>
    <w:p w:rsidR="002D7556" w:rsidRPr="002D7556" w:rsidRDefault="002D7556" w:rsidP="00D97955">
      <w:pPr>
        <w:spacing w:after="200" w:line="276" w:lineRule="auto"/>
        <w:jc w:val="center"/>
        <w:rPr>
          <w:rFonts w:ascii="Arial" w:hAnsi="Arial" w:cs="Arial"/>
          <w:sz w:val="16"/>
          <w:szCs w:val="16"/>
        </w:rPr>
      </w:pPr>
      <w:r>
        <w:rPr>
          <w:rFonts w:ascii="Arial" w:hAnsi="Arial" w:cs="Arial"/>
          <w:b/>
          <w:sz w:val="16"/>
          <w:szCs w:val="16"/>
        </w:rPr>
        <w:t xml:space="preserve">                                                            </w:t>
      </w:r>
      <w:bookmarkStart w:id="0" w:name="_GoBack"/>
      <w:bookmarkEnd w:id="0"/>
      <w:r>
        <w:rPr>
          <w:rFonts w:ascii="Arial" w:hAnsi="Arial" w:cs="Arial"/>
          <w:b/>
          <w:sz w:val="16"/>
          <w:szCs w:val="16"/>
        </w:rPr>
        <w:t xml:space="preserve">                                      </w:t>
      </w:r>
      <w:r w:rsidRPr="002D7556">
        <w:rPr>
          <w:rFonts w:ascii="Arial" w:hAnsi="Arial" w:cs="Arial"/>
          <w:sz w:val="16"/>
          <w:szCs w:val="16"/>
        </w:rPr>
        <w:t xml:space="preserve">Realizzazione del documento e dei segnalibri alunne/i della classe 3y </w:t>
      </w:r>
    </w:p>
    <w:p w:rsidR="002D7556" w:rsidRDefault="002D7556" w:rsidP="00D97955">
      <w:pPr>
        <w:spacing w:after="200" w:line="276" w:lineRule="auto"/>
        <w:jc w:val="center"/>
        <w:rPr>
          <w:rFonts w:ascii="Arial" w:hAnsi="Arial" w:cs="Arial"/>
          <w:b/>
          <w:sz w:val="28"/>
          <w:szCs w:val="28"/>
        </w:rPr>
      </w:pPr>
    </w:p>
    <w:p w:rsidR="002D7556" w:rsidRDefault="002D7556" w:rsidP="002D7556">
      <w:pPr>
        <w:spacing w:after="200"/>
        <w:jc w:val="center"/>
        <w:rPr>
          <w:rFonts w:ascii="Arial" w:hAnsi="Arial" w:cs="Arial"/>
          <w:b/>
          <w:sz w:val="28"/>
          <w:szCs w:val="28"/>
        </w:rPr>
      </w:pPr>
    </w:p>
    <w:p w:rsidR="002D7556" w:rsidRDefault="002D7556" w:rsidP="00D97955">
      <w:pPr>
        <w:spacing w:after="200" w:line="276" w:lineRule="auto"/>
        <w:jc w:val="center"/>
        <w:rPr>
          <w:rFonts w:ascii="Arial" w:hAnsi="Arial" w:cs="Arial"/>
          <w:b/>
          <w:sz w:val="28"/>
          <w:szCs w:val="28"/>
        </w:rPr>
      </w:pPr>
    </w:p>
    <w:p w:rsidR="002D7556" w:rsidRPr="00D97955" w:rsidRDefault="002D7556" w:rsidP="00D97955">
      <w:pPr>
        <w:spacing w:after="200" w:line="276" w:lineRule="auto"/>
        <w:jc w:val="center"/>
        <w:rPr>
          <w:rFonts w:ascii="Arial" w:hAnsi="Arial" w:cs="Arial"/>
          <w:b/>
          <w:sz w:val="28"/>
          <w:szCs w:val="28"/>
        </w:rPr>
      </w:pPr>
    </w:p>
    <w:p w:rsidR="001B316B" w:rsidRPr="00D97955" w:rsidRDefault="001B316B" w:rsidP="00D97955">
      <w:pPr>
        <w:jc w:val="both"/>
        <w:rPr>
          <w:rFonts w:ascii="Arial" w:hAnsi="Arial" w:cs="Arial"/>
          <w:sz w:val="18"/>
          <w:szCs w:val="18"/>
        </w:rPr>
      </w:pPr>
    </w:p>
    <w:sectPr w:rsidR="001B316B" w:rsidRPr="00D9795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B630C"/>
    <w:multiLevelType w:val="hybridMultilevel"/>
    <w:tmpl w:val="25D6DFC0"/>
    <w:lvl w:ilvl="0" w:tplc="448C420A">
      <w:start w:val="1"/>
      <w:numFmt w:val="bullet"/>
      <w:lvlText w:val=""/>
      <w:lvlJc w:val="left"/>
      <w:pPr>
        <w:tabs>
          <w:tab w:val="num" w:pos="720"/>
        </w:tabs>
        <w:ind w:left="720" w:hanging="360"/>
      </w:pPr>
      <w:rPr>
        <w:rFonts w:ascii="Wingdings" w:hAnsi="Wingdings" w:hint="default"/>
      </w:rPr>
    </w:lvl>
    <w:lvl w:ilvl="1" w:tplc="E2C07272" w:tentative="1">
      <w:start w:val="1"/>
      <w:numFmt w:val="bullet"/>
      <w:lvlText w:val=""/>
      <w:lvlJc w:val="left"/>
      <w:pPr>
        <w:tabs>
          <w:tab w:val="num" w:pos="1440"/>
        </w:tabs>
        <w:ind w:left="1440" w:hanging="360"/>
      </w:pPr>
      <w:rPr>
        <w:rFonts w:ascii="Wingdings" w:hAnsi="Wingdings" w:hint="default"/>
      </w:rPr>
    </w:lvl>
    <w:lvl w:ilvl="2" w:tplc="E7CCFECE" w:tentative="1">
      <w:start w:val="1"/>
      <w:numFmt w:val="bullet"/>
      <w:lvlText w:val=""/>
      <w:lvlJc w:val="left"/>
      <w:pPr>
        <w:tabs>
          <w:tab w:val="num" w:pos="2160"/>
        </w:tabs>
        <w:ind w:left="2160" w:hanging="360"/>
      </w:pPr>
      <w:rPr>
        <w:rFonts w:ascii="Wingdings" w:hAnsi="Wingdings" w:hint="default"/>
      </w:rPr>
    </w:lvl>
    <w:lvl w:ilvl="3" w:tplc="ED2EB79A" w:tentative="1">
      <w:start w:val="1"/>
      <w:numFmt w:val="bullet"/>
      <w:lvlText w:val=""/>
      <w:lvlJc w:val="left"/>
      <w:pPr>
        <w:tabs>
          <w:tab w:val="num" w:pos="2880"/>
        </w:tabs>
        <w:ind w:left="2880" w:hanging="360"/>
      </w:pPr>
      <w:rPr>
        <w:rFonts w:ascii="Wingdings" w:hAnsi="Wingdings" w:hint="default"/>
      </w:rPr>
    </w:lvl>
    <w:lvl w:ilvl="4" w:tplc="FDFAE3F8" w:tentative="1">
      <w:start w:val="1"/>
      <w:numFmt w:val="bullet"/>
      <w:lvlText w:val=""/>
      <w:lvlJc w:val="left"/>
      <w:pPr>
        <w:tabs>
          <w:tab w:val="num" w:pos="3600"/>
        </w:tabs>
        <w:ind w:left="3600" w:hanging="360"/>
      </w:pPr>
      <w:rPr>
        <w:rFonts w:ascii="Wingdings" w:hAnsi="Wingdings" w:hint="default"/>
      </w:rPr>
    </w:lvl>
    <w:lvl w:ilvl="5" w:tplc="4C8292D8" w:tentative="1">
      <w:start w:val="1"/>
      <w:numFmt w:val="bullet"/>
      <w:lvlText w:val=""/>
      <w:lvlJc w:val="left"/>
      <w:pPr>
        <w:tabs>
          <w:tab w:val="num" w:pos="4320"/>
        </w:tabs>
        <w:ind w:left="4320" w:hanging="360"/>
      </w:pPr>
      <w:rPr>
        <w:rFonts w:ascii="Wingdings" w:hAnsi="Wingdings" w:hint="default"/>
      </w:rPr>
    </w:lvl>
    <w:lvl w:ilvl="6" w:tplc="EB90742C" w:tentative="1">
      <w:start w:val="1"/>
      <w:numFmt w:val="bullet"/>
      <w:lvlText w:val=""/>
      <w:lvlJc w:val="left"/>
      <w:pPr>
        <w:tabs>
          <w:tab w:val="num" w:pos="5040"/>
        </w:tabs>
        <w:ind w:left="5040" w:hanging="360"/>
      </w:pPr>
      <w:rPr>
        <w:rFonts w:ascii="Wingdings" w:hAnsi="Wingdings" w:hint="default"/>
      </w:rPr>
    </w:lvl>
    <w:lvl w:ilvl="7" w:tplc="3500B522" w:tentative="1">
      <w:start w:val="1"/>
      <w:numFmt w:val="bullet"/>
      <w:lvlText w:val=""/>
      <w:lvlJc w:val="left"/>
      <w:pPr>
        <w:tabs>
          <w:tab w:val="num" w:pos="5760"/>
        </w:tabs>
        <w:ind w:left="5760" w:hanging="360"/>
      </w:pPr>
      <w:rPr>
        <w:rFonts w:ascii="Wingdings" w:hAnsi="Wingdings" w:hint="default"/>
      </w:rPr>
    </w:lvl>
    <w:lvl w:ilvl="8" w:tplc="7486AD06"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955"/>
    <w:rsid w:val="00063807"/>
    <w:rsid w:val="000F3631"/>
    <w:rsid w:val="001B316B"/>
    <w:rsid w:val="002D7556"/>
    <w:rsid w:val="007D13CD"/>
    <w:rsid w:val="00975368"/>
    <w:rsid w:val="00A12B13"/>
    <w:rsid w:val="00D97955"/>
    <w:rsid w:val="00F33B54"/>
    <w:rsid w:val="00F516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70387"/>
  <w15:chartTrackingRefBased/>
  <w15:docId w15:val="{C8CDD64B-CCA9-442B-B813-628DA5259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97955"/>
    <w:pPr>
      <w:spacing w:after="0" w:line="240" w:lineRule="auto"/>
    </w:pPr>
    <w:rPr>
      <w:rFonts w:ascii="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D97955"/>
    <w:pPr>
      <w:spacing w:before="100" w:beforeAutospacing="1" w:after="100" w:afterAutospacing="1"/>
    </w:pPr>
  </w:style>
  <w:style w:type="character" w:customStyle="1" w:styleId="gmail-nero">
    <w:name w:val="gmail-nero"/>
    <w:basedOn w:val="Carpredefinitoparagrafo"/>
    <w:rsid w:val="00D97955"/>
  </w:style>
  <w:style w:type="paragraph" w:styleId="Paragrafoelenco">
    <w:name w:val="List Paragraph"/>
    <w:basedOn w:val="Normale"/>
    <w:uiPriority w:val="34"/>
    <w:qFormat/>
    <w:rsid w:val="007D13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92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1363</Words>
  <Characters>7771</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9</cp:revision>
  <dcterms:created xsi:type="dcterms:W3CDTF">2018-04-14T16:25:00Z</dcterms:created>
  <dcterms:modified xsi:type="dcterms:W3CDTF">2018-04-15T11:05:00Z</dcterms:modified>
</cp:coreProperties>
</file>